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84F8" w14:textId="77777777" w:rsidR="00D65B1B" w:rsidRPr="009F0B75" w:rsidRDefault="00D65B1B" w:rsidP="00D65B1B">
      <w:pPr>
        <w:spacing w:line="300" w:lineRule="auto"/>
        <w:ind w:left="284" w:right="69" w:hanging="284"/>
        <w:jc w:val="center"/>
        <w:rPr>
          <w:rFonts w:asciiTheme="minorHAnsi" w:hAnsiTheme="minorHAnsi" w:cstheme="minorHAnsi"/>
          <w:b/>
          <w:bCs/>
        </w:rPr>
      </w:pPr>
      <w:r w:rsidRPr="009F0B75">
        <w:rPr>
          <w:rFonts w:asciiTheme="minorHAnsi" w:hAnsiTheme="minorHAnsi" w:cstheme="minorHAnsi"/>
          <w:b/>
          <w:bCs/>
        </w:rPr>
        <w:t>QUESTIONARIO SULLE BARRIERE ARCHITETTONICHE</w:t>
      </w:r>
    </w:p>
    <w:p w14:paraId="585ADEEF" w14:textId="17ACAB27" w:rsidR="00D65B1B" w:rsidRPr="009F0B75" w:rsidRDefault="00D65B1B" w:rsidP="009F0B75">
      <w:pPr>
        <w:ind w:right="68"/>
        <w:jc w:val="both"/>
        <w:rPr>
          <w:rFonts w:asciiTheme="minorHAnsi" w:hAnsiTheme="minorHAnsi" w:cstheme="minorHAnsi"/>
          <w:i/>
          <w:iCs/>
        </w:rPr>
      </w:pPr>
      <w:r w:rsidRPr="009F0B75">
        <w:rPr>
          <w:rFonts w:asciiTheme="minorHAnsi" w:hAnsiTheme="minorHAnsi" w:cstheme="minorHAnsi"/>
          <w:i/>
          <w:iCs/>
        </w:rPr>
        <w:t>Il Comune, con il contributo della Regione Campania, sta approntando il Piano di Eliminazione delle Barriere Architettoniche (PEBA) finalizzato alla programmazione degli interventi necessari a rendere accessibili e fruibili a tutte le persone edifici pubblici, strade e parchi.</w:t>
      </w:r>
    </w:p>
    <w:p w14:paraId="457F311B" w14:textId="5788CCC9" w:rsidR="00D65B1B" w:rsidRPr="003C59B1" w:rsidRDefault="00D65B1B" w:rsidP="009F0B75">
      <w:pPr>
        <w:ind w:right="68"/>
        <w:jc w:val="both"/>
        <w:rPr>
          <w:rFonts w:asciiTheme="minorHAnsi" w:hAnsiTheme="minorHAnsi" w:cstheme="minorHAnsi"/>
          <w:i/>
          <w:iCs/>
        </w:rPr>
      </w:pPr>
      <w:r w:rsidRPr="009F0B75">
        <w:rPr>
          <w:rFonts w:asciiTheme="minorHAnsi" w:hAnsiTheme="minorHAnsi" w:cstheme="minorHAnsi"/>
          <w:i/>
          <w:iCs/>
        </w:rPr>
        <w:t>Si intende coinvolgere nella predisposizione di tale documento la popolazione. Si invitano pertanto i soggetti interessati a fornire il propr</w:t>
      </w:r>
      <w:r w:rsidRPr="003C59B1">
        <w:rPr>
          <w:rFonts w:asciiTheme="minorHAnsi" w:hAnsiTheme="minorHAnsi" w:cstheme="minorHAnsi"/>
          <w:i/>
          <w:iCs/>
        </w:rPr>
        <w:t>io contributo compilando questo breve questionario</w:t>
      </w:r>
      <w:r w:rsidR="003C59B1">
        <w:rPr>
          <w:rFonts w:asciiTheme="minorHAnsi" w:hAnsiTheme="minorHAnsi" w:cstheme="minorHAnsi"/>
          <w:i/>
          <w:iCs/>
        </w:rPr>
        <w:t xml:space="preserve">, </w:t>
      </w:r>
      <w:r w:rsidRPr="003C59B1">
        <w:rPr>
          <w:rFonts w:asciiTheme="minorHAnsi" w:hAnsiTheme="minorHAnsi" w:cstheme="minorHAnsi"/>
          <w:i/>
          <w:iCs/>
        </w:rPr>
        <w:t>disponibile anche sul sito internet del Comune</w:t>
      </w:r>
      <w:r w:rsidR="003C59B1">
        <w:rPr>
          <w:rFonts w:asciiTheme="minorHAnsi" w:hAnsiTheme="minorHAnsi" w:cstheme="minorHAnsi"/>
          <w:i/>
          <w:iCs/>
        </w:rPr>
        <w:t>.</w:t>
      </w:r>
    </w:p>
    <w:p w14:paraId="1929B6F1" w14:textId="0C9B0640" w:rsidR="00D65B1B" w:rsidRPr="003C59B1" w:rsidRDefault="00D65B1B" w:rsidP="009F0B75">
      <w:pPr>
        <w:ind w:right="68"/>
        <w:jc w:val="both"/>
        <w:rPr>
          <w:rFonts w:asciiTheme="minorHAnsi" w:hAnsiTheme="minorHAnsi" w:cstheme="minorHAnsi"/>
          <w:i/>
          <w:iCs/>
        </w:rPr>
      </w:pPr>
      <w:r w:rsidRPr="009F0B75">
        <w:rPr>
          <w:rFonts w:asciiTheme="minorHAnsi" w:hAnsiTheme="minorHAnsi" w:cstheme="minorHAnsi"/>
          <w:i/>
          <w:iCs/>
        </w:rPr>
        <w:t>Il presente questionario</w:t>
      </w:r>
      <w:r w:rsidR="003C59B1">
        <w:rPr>
          <w:rFonts w:asciiTheme="minorHAnsi" w:hAnsiTheme="minorHAnsi" w:cstheme="minorHAnsi"/>
          <w:i/>
          <w:iCs/>
        </w:rPr>
        <w:t xml:space="preserve"> </w:t>
      </w:r>
      <w:r w:rsidRPr="009F0B75">
        <w:rPr>
          <w:rFonts w:asciiTheme="minorHAnsi" w:hAnsiTheme="minorHAnsi" w:cstheme="minorHAnsi"/>
          <w:i/>
          <w:iCs/>
        </w:rPr>
        <w:t xml:space="preserve">potrà essere consegnato a mano all'Ufficio Protocollo o via email </w:t>
      </w:r>
      <w:r w:rsidR="003C59B1">
        <w:rPr>
          <w:rFonts w:asciiTheme="minorHAnsi" w:hAnsiTheme="minorHAnsi" w:cstheme="minorHAnsi"/>
          <w:i/>
          <w:iCs/>
        </w:rPr>
        <w:t xml:space="preserve">all’indirizzo </w:t>
      </w:r>
      <w:hyperlink r:id="rId7" w:history="1">
        <w:r w:rsidR="003C59B1" w:rsidRPr="00BA0907">
          <w:rPr>
            <w:rStyle w:val="Collegamentoipertestuale"/>
            <w:rFonts w:asciiTheme="minorHAnsi" w:hAnsiTheme="minorHAnsi" w:cstheme="minorHAnsi"/>
            <w:i/>
            <w:iCs/>
          </w:rPr>
          <w:t>ufficio.segreteria@comune.montecorvinorovella.sa.it</w:t>
        </w:r>
      </w:hyperlink>
      <w:r w:rsidR="003C59B1">
        <w:rPr>
          <w:rFonts w:asciiTheme="minorHAnsi" w:hAnsiTheme="minorHAnsi" w:cstheme="minorHAnsi"/>
          <w:i/>
          <w:iCs/>
          <w:color w:val="FF0000"/>
        </w:rPr>
        <w:t xml:space="preserve"> </w:t>
      </w:r>
      <w:r w:rsidRPr="009F0B75">
        <w:rPr>
          <w:rFonts w:asciiTheme="minorHAnsi" w:hAnsiTheme="minorHAnsi" w:cstheme="minorHAnsi"/>
          <w:i/>
          <w:iCs/>
        </w:rPr>
        <w:t xml:space="preserve">entro il </w:t>
      </w:r>
      <w:r w:rsidR="003C59B1" w:rsidRPr="003C59B1">
        <w:rPr>
          <w:rFonts w:asciiTheme="minorHAnsi" w:hAnsiTheme="minorHAnsi" w:cstheme="minorHAnsi"/>
          <w:i/>
          <w:iCs/>
        </w:rPr>
        <w:t>05.05</w:t>
      </w:r>
      <w:r w:rsidRPr="003C59B1">
        <w:rPr>
          <w:rFonts w:asciiTheme="minorHAnsi" w:hAnsiTheme="minorHAnsi" w:cstheme="minorHAnsi"/>
          <w:i/>
          <w:iCs/>
        </w:rPr>
        <w:t>.2025.</w:t>
      </w:r>
    </w:p>
    <w:p w14:paraId="59096869" w14:textId="77777777" w:rsidR="00D65B1B" w:rsidRDefault="00D65B1B" w:rsidP="00D65B1B">
      <w:pPr>
        <w:spacing w:line="300" w:lineRule="auto"/>
        <w:ind w:right="69"/>
        <w:rPr>
          <w:rFonts w:asciiTheme="minorHAnsi" w:hAnsiTheme="minorHAnsi" w:cstheme="minorHAnsi"/>
        </w:rPr>
      </w:pPr>
    </w:p>
    <w:p w14:paraId="6BEF6AA2" w14:textId="77777777" w:rsidR="009F0B75" w:rsidRPr="00D65B1B" w:rsidRDefault="009F0B75" w:rsidP="00D65B1B">
      <w:pPr>
        <w:spacing w:line="300" w:lineRule="auto"/>
        <w:ind w:right="69"/>
        <w:rPr>
          <w:rFonts w:asciiTheme="minorHAnsi" w:hAnsiTheme="minorHAnsi" w:cstheme="minorHAnsi"/>
        </w:rPr>
      </w:pPr>
    </w:p>
    <w:p w14:paraId="26392E92" w14:textId="3C3686C7" w:rsidR="00D65B1B" w:rsidRPr="00D65B1B" w:rsidRDefault="00D65B1B" w:rsidP="007F12A5">
      <w:pPr>
        <w:pStyle w:val="Paragrafoelenco"/>
        <w:numPr>
          <w:ilvl w:val="0"/>
          <w:numId w:val="1"/>
        </w:numPr>
        <w:spacing w:line="300" w:lineRule="auto"/>
        <w:ind w:left="284" w:right="69" w:hanging="284"/>
        <w:rPr>
          <w:rFonts w:asciiTheme="minorHAnsi" w:hAnsiTheme="minorHAnsi" w:cstheme="minorHAnsi"/>
          <w:b/>
          <w:spacing w:val="-2"/>
          <w:w w:val="110"/>
        </w:rPr>
      </w:pPr>
      <w:r w:rsidRPr="00D65B1B">
        <w:rPr>
          <w:rFonts w:asciiTheme="minorHAnsi" w:hAnsiTheme="minorHAnsi" w:cstheme="minorHAnsi"/>
          <w:b/>
          <w:spacing w:val="-2"/>
          <w:w w:val="110"/>
        </w:rPr>
        <w:t>In quale delle seguenti zone sei residente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46"/>
        <w:gridCol w:w="3146"/>
      </w:tblGrid>
      <w:tr w:rsidR="00D65B1B" w:rsidRPr="00D65B1B" w14:paraId="690C4B80" w14:textId="77777777" w:rsidTr="00FC2A36">
        <w:tc>
          <w:tcPr>
            <w:tcW w:w="3330" w:type="dxa"/>
          </w:tcPr>
          <w:p w14:paraId="5BAF01B5" w14:textId="50329EFF" w:rsidR="00D65B1B" w:rsidRPr="00D65B1B" w:rsidRDefault="00D65B1B" w:rsidP="00FC2A36">
            <w:pPr>
              <w:pStyle w:val="Paragrafoelenco"/>
              <w:spacing w:line="300" w:lineRule="auto"/>
              <w:ind w:left="0" w:right="69" w:firstLine="0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Centro</w:t>
            </w:r>
          </w:p>
        </w:tc>
        <w:tc>
          <w:tcPr>
            <w:tcW w:w="3330" w:type="dxa"/>
          </w:tcPr>
          <w:p w14:paraId="63E15DEF" w14:textId="07013185" w:rsidR="00D65B1B" w:rsidRPr="00D65B1B" w:rsidRDefault="00D65B1B" w:rsidP="00FC2A36">
            <w:pPr>
              <w:pStyle w:val="Paragrafoelenco"/>
              <w:spacing w:line="300" w:lineRule="auto"/>
              <w:ind w:left="0" w:right="69" w:firstLine="0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Periferia</w:t>
            </w:r>
          </w:p>
        </w:tc>
        <w:tc>
          <w:tcPr>
            <w:tcW w:w="3330" w:type="dxa"/>
          </w:tcPr>
          <w:p w14:paraId="57DD8A37" w14:textId="7560DC84" w:rsidR="00903121" w:rsidRPr="00D65B1B" w:rsidRDefault="00D65B1B" w:rsidP="00FC2A36">
            <w:pPr>
              <w:pStyle w:val="Paragrafoelenco"/>
              <w:spacing w:line="300" w:lineRule="auto"/>
              <w:ind w:left="0" w:right="69" w:firstLine="0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Frazione</w:t>
            </w:r>
          </w:p>
        </w:tc>
      </w:tr>
    </w:tbl>
    <w:p w14:paraId="7AF5C473" w14:textId="70254FBF" w:rsidR="00903121" w:rsidRDefault="00903121" w:rsidP="00903121">
      <w:pPr>
        <w:spacing w:line="300" w:lineRule="auto"/>
        <w:ind w:left="567" w:right="6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vivi in una frazione indica quale</w:t>
      </w:r>
    </w:p>
    <w:p w14:paraId="30E497BE" w14:textId="1D67E45E" w:rsidR="00903121" w:rsidRPr="00903121" w:rsidRDefault="00903121" w:rsidP="00903121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3121">
        <w:rPr>
          <w:rFonts w:asciiTheme="minorHAnsi" w:hAnsiTheme="minorHAnsi" w:cstheme="minorHAnsi"/>
          <w:bCs/>
          <w:spacing w:val="-2"/>
          <w:w w:val="110"/>
          <w:sz w:val="20"/>
          <w:szCs w:val="20"/>
        </w:rPr>
        <w:t xml:space="preserve">Chiarelli </w:t>
      </w:r>
    </w:p>
    <w:p w14:paraId="57CC048F" w14:textId="1C8380C1" w:rsidR="00903121" w:rsidRPr="00903121" w:rsidRDefault="00903121" w:rsidP="00903121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3121">
        <w:rPr>
          <w:rFonts w:asciiTheme="minorHAnsi" w:hAnsiTheme="minorHAnsi" w:cstheme="minorHAnsi"/>
          <w:bCs/>
          <w:spacing w:val="-2"/>
          <w:w w:val="110"/>
          <w:sz w:val="20"/>
          <w:szCs w:val="20"/>
        </w:rPr>
        <w:t xml:space="preserve">Cornea </w:t>
      </w:r>
    </w:p>
    <w:p w14:paraId="2316CD70" w14:textId="4BB52187" w:rsidR="00903121" w:rsidRPr="00903121" w:rsidRDefault="00903121" w:rsidP="00903121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3121">
        <w:rPr>
          <w:rFonts w:asciiTheme="minorHAnsi" w:hAnsiTheme="minorHAnsi" w:cstheme="minorHAnsi"/>
          <w:bCs/>
          <w:spacing w:val="-2"/>
          <w:w w:val="110"/>
          <w:sz w:val="20"/>
          <w:szCs w:val="20"/>
        </w:rPr>
        <w:t xml:space="preserve">Ferrari </w:t>
      </w:r>
    </w:p>
    <w:p w14:paraId="29D8901A" w14:textId="51700C6E" w:rsidR="00903121" w:rsidRPr="00903121" w:rsidRDefault="00903121" w:rsidP="00903121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3121">
        <w:rPr>
          <w:rFonts w:asciiTheme="minorHAnsi" w:hAnsiTheme="minorHAnsi" w:cstheme="minorHAnsi"/>
          <w:bCs/>
          <w:spacing w:val="-2"/>
          <w:w w:val="110"/>
          <w:sz w:val="20"/>
          <w:szCs w:val="20"/>
        </w:rPr>
        <w:t xml:space="preserve">Gauro </w:t>
      </w:r>
    </w:p>
    <w:p w14:paraId="6E6C09F3" w14:textId="1A1F3973" w:rsidR="00903121" w:rsidRPr="00903121" w:rsidRDefault="00903121" w:rsidP="00903121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3121">
        <w:rPr>
          <w:rFonts w:asciiTheme="minorHAnsi" w:hAnsiTheme="minorHAnsi" w:cstheme="minorHAnsi"/>
          <w:bCs/>
          <w:spacing w:val="-2"/>
          <w:w w:val="110"/>
          <w:sz w:val="20"/>
          <w:szCs w:val="20"/>
        </w:rPr>
        <w:t xml:space="preserve">Macchia </w:t>
      </w:r>
    </w:p>
    <w:p w14:paraId="008CDACF" w14:textId="54871E02" w:rsidR="00903121" w:rsidRPr="00903121" w:rsidRDefault="00903121" w:rsidP="00903121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3121">
        <w:rPr>
          <w:rFonts w:asciiTheme="minorHAnsi" w:hAnsiTheme="minorHAnsi" w:cstheme="minorHAnsi"/>
          <w:bCs/>
          <w:spacing w:val="-2"/>
          <w:w w:val="110"/>
          <w:sz w:val="20"/>
          <w:szCs w:val="20"/>
        </w:rPr>
        <w:t xml:space="preserve">Nuvola </w:t>
      </w:r>
    </w:p>
    <w:p w14:paraId="66C3A613" w14:textId="4DF8DB32" w:rsidR="00903121" w:rsidRPr="00903121" w:rsidRDefault="00903121" w:rsidP="00903121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3121">
        <w:rPr>
          <w:rFonts w:asciiTheme="minorHAnsi" w:hAnsiTheme="minorHAnsi" w:cstheme="minorHAnsi"/>
          <w:bCs/>
          <w:spacing w:val="-2"/>
          <w:w w:val="110"/>
          <w:sz w:val="20"/>
          <w:szCs w:val="20"/>
        </w:rPr>
        <w:t xml:space="preserve">Occiano </w:t>
      </w:r>
    </w:p>
    <w:p w14:paraId="50EF5C5E" w14:textId="02FEED89" w:rsidR="00903121" w:rsidRPr="00903121" w:rsidRDefault="00903121" w:rsidP="00903121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3121">
        <w:rPr>
          <w:rFonts w:asciiTheme="minorHAnsi" w:hAnsiTheme="minorHAnsi" w:cstheme="minorHAnsi"/>
          <w:bCs/>
          <w:spacing w:val="-2"/>
          <w:w w:val="110"/>
          <w:sz w:val="20"/>
          <w:szCs w:val="20"/>
        </w:rPr>
        <w:t xml:space="preserve">Martorano </w:t>
      </w:r>
    </w:p>
    <w:p w14:paraId="46598E94" w14:textId="280DEF07" w:rsidR="00903121" w:rsidRPr="00903121" w:rsidRDefault="00903121" w:rsidP="00903121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3121">
        <w:rPr>
          <w:rFonts w:asciiTheme="minorHAnsi" w:hAnsiTheme="minorHAnsi" w:cstheme="minorHAnsi"/>
          <w:bCs/>
          <w:spacing w:val="-2"/>
          <w:w w:val="110"/>
          <w:sz w:val="20"/>
          <w:szCs w:val="20"/>
        </w:rPr>
        <w:t xml:space="preserve">Marangi </w:t>
      </w:r>
    </w:p>
    <w:p w14:paraId="089F2518" w14:textId="0130D432" w:rsidR="00903121" w:rsidRPr="00903121" w:rsidRDefault="00903121" w:rsidP="00903121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03121">
        <w:rPr>
          <w:rFonts w:asciiTheme="minorHAnsi" w:hAnsiTheme="minorHAnsi" w:cstheme="minorHAnsi"/>
          <w:bCs/>
          <w:spacing w:val="-2"/>
          <w:w w:val="110"/>
          <w:sz w:val="20"/>
          <w:szCs w:val="20"/>
        </w:rPr>
        <w:t>Molenadi</w:t>
      </w:r>
      <w:proofErr w:type="spellEnd"/>
      <w:r w:rsidRPr="00903121">
        <w:rPr>
          <w:rFonts w:asciiTheme="minorHAnsi" w:hAnsiTheme="minorHAnsi" w:cstheme="minorHAnsi"/>
          <w:bCs/>
          <w:spacing w:val="-2"/>
          <w:w w:val="110"/>
          <w:sz w:val="20"/>
          <w:szCs w:val="20"/>
        </w:rPr>
        <w:t xml:space="preserve"> </w:t>
      </w:r>
    </w:p>
    <w:p w14:paraId="17A7513F" w14:textId="4F4D2FEA" w:rsidR="00903121" w:rsidRPr="00CB5F51" w:rsidRDefault="00903121" w:rsidP="00903121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3121">
        <w:rPr>
          <w:rFonts w:asciiTheme="minorHAnsi" w:hAnsiTheme="minorHAnsi" w:cstheme="minorHAnsi"/>
          <w:bCs/>
          <w:spacing w:val="-2"/>
          <w:w w:val="110"/>
          <w:sz w:val="20"/>
          <w:szCs w:val="20"/>
        </w:rPr>
        <w:t>San Martino</w:t>
      </w:r>
    </w:p>
    <w:p w14:paraId="5D5B87F1" w14:textId="7B0F1217" w:rsidR="00CB5F51" w:rsidRPr="00903121" w:rsidRDefault="00CB5F51" w:rsidP="00903121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pacing w:val="-2"/>
          <w:w w:val="110"/>
          <w:sz w:val="20"/>
          <w:szCs w:val="20"/>
        </w:rPr>
        <w:t>Sant’Eustachio</w:t>
      </w:r>
    </w:p>
    <w:p w14:paraId="6AC626AC" w14:textId="41701DFD" w:rsidR="00903121" w:rsidRPr="00903121" w:rsidRDefault="00903121" w:rsidP="00903121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sz w:val="20"/>
          <w:szCs w:val="20"/>
        </w:rPr>
      </w:pPr>
      <w:r w:rsidRPr="00903121">
        <w:rPr>
          <w:rFonts w:asciiTheme="minorHAnsi" w:hAnsiTheme="minorHAnsi" w:cstheme="minorHAnsi"/>
          <w:bCs/>
          <w:spacing w:val="-2"/>
          <w:w w:val="110"/>
          <w:sz w:val="20"/>
          <w:szCs w:val="20"/>
        </w:rPr>
        <w:t>Votraci</w:t>
      </w:r>
    </w:p>
    <w:p w14:paraId="4C55D1F1" w14:textId="77777777" w:rsidR="00903121" w:rsidRPr="00D65B1B" w:rsidRDefault="00903121" w:rsidP="00903121">
      <w:pPr>
        <w:pStyle w:val="Paragrafoelenco"/>
        <w:spacing w:before="0"/>
        <w:ind w:left="1145" w:right="68" w:firstLine="0"/>
        <w:jc w:val="both"/>
        <w:rPr>
          <w:rFonts w:asciiTheme="minorHAnsi" w:hAnsiTheme="minorHAnsi" w:cstheme="minorHAnsi"/>
        </w:rPr>
      </w:pPr>
    </w:p>
    <w:p w14:paraId="58CF6F84" w14:textId="71499CC9" w:rsidR="009F0B75" w:rsidRPr="001906D7" w:rsidRDefault="00000000" w:rsidP="009F0B75">
      <w:pPr>
        <w:pStyle w:val="Paragrafoelenco"/>
        <w:numPr>
          <w:ilvl w:val="0"/>
          <w:numId w:val="1"/>
        </w:numPr>
        <w:spacing w:line="300" w:lineRule="auto"/>
        <w:ind w:left="284" w:right="69" w:hanging="284"/>
        <w:jc w:val="both"/>
        <w:rPr>
          <w:rFonts w:asciiTheme="minorHAnsi" w:hAnsiTheme="minorHAnsi" w:cstheme="minorHAnsi"/>
        </w:rPr>
      </w:pPr>
      <w:r w:rsidRPr="00D65B1B">
        <w:rPr>
          <w:rFonts w:asciiTheme="minorHAnsi" w:hAnsiTheme="minorHAnsi" w:cstheme="minorHAnsi"/>
          <w:b/>
          <w:spacing w:val="-2"/>
          <w:w w:val="110"/>
        </w:rPr>
        <w:t xml:space="preserve">Quali sono le tipologie di Barriere Architettoniche </w:t>
      </w:r>
      <w:r w:rsidR="00D65B1B">
        <w:rPr>
          <w:rFonts w:asciiTheme="minorHAnsi" w:hAnsiTheme="minorHAnsi" w:cstheme="minorHAnsi"/>
          <w:b/>
          <w:spacing w:val="-2"/>
          <w:w w:val="110"/>
        </w:rPr>
        <w:t xml:space="preserve">che ritieni </w:t>
      </w:r>
      <w:r w:rsidRPr="00D65B1B">
        <w:rPr>
          <w:rFonts w:asciiTheme="minorHAnsi" w:hAnsiTheme="minorHAnsi" w:cstheme="minorHAnsi"/>
          <w:b/>
          <w:spacing w:val="-2"/>
          <w:w w:val="110"/>
        </w:rPr>
        <w:t xml:space="preserve">più importanti?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594"/>
        <w:gridCol w:w="1320"/>
        <w:gridCol w:w="1321"/>
        <w:gridCol w:w="1321"/>
      </w:tblGrid>
      <w:tr w:rsidR="001906D7" w14:paraId="105136B5" w14:textId="77777777" w:rsidTr="001906D7">
        <w:tc>
          <w:tcPr>
            <w:tcW w:w="5594" w:type="dxa"/>
          </w:tcPr>
          <w:p w14:paraId="63C6B1B0" w14:textId="6C3E1B72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589B873A" w14:textId="29CC1859" w:rsidR="001906D7" w:rsidRDefault="001906D7" w:rsidP="001906D7">
            <w:pPr>
              <w:pStyle w:val="Paragrafoelenco"/>
              <w:spacing w:before="0"/>
              <w:ind w:left="0" w:right="6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Importanza alta</w:t>
            </w:r>
          </w:p>
        </w:tc>
        <w:tc>
          <w:tcPr>
            <w:tcW w:w="1321" w:type="dxa"/>
          </w:tcPr>
          <w:p w14:paraId="619F9130" w14:textId="607F93CA" w:rsidR="001906D7" w:rsidRDefault="001906D7" w:rsidP="001906D7">
            <w:pPr>
              <w:pStyle w:val="Paragrafoelenco"/>
              <w:spacing w:before="0"/>
              <w:ind w:left="0" w:right="6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Importanza media</w:t>
            </w:r>
          </w:p>
        </w:tc>
        <w:tc>
          <w:tcPr>
            <w:tcW w:w="1321" w:type="dxa"/>
          </w:tcPr>
          <w:p w14:paraId="4191C577" w14:textId="1A487224" w:rsidR="001906D7" w:rsidRDefault="001906D7" w:rsidP="001906D7">
            <w:pPr>
              <w:pStyle w:val="Paragrafoelenco"/>
              <w:spacing w:before="0"/>
              <w:ind w:left="0" w:right="6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Importanza bassa</w:t>
            </w:r>
          </w:p>
        </w:tc>
      </w:tr>
      <w:tr w:rsidR="001906D7" w14:paraId="67F1B23B" w14:textId="77777777" w:rsidTr="001906D7">
        <w:tc>
          <w:tcPr>
            <w:tcW w:w="5594" w:type="dxa"/>
          </w:tcPr>
          <w:p w14:paraId="16AC7461" w14:textId="26FCE279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1906D7">
              <w:rPr>
                <w:rFonts w:asciiTheme="minorHAnsi" w:hAnsiTheme="minorHAnsi" w:cstheme="minorHAnsi"/>
              </w:rPr>
              <w:t>radino tra marciapiede e carreggiata</w:t>
            </w:r>
          </w:p>
        </w:tc>
        <w:tc>
          <w:tcPr>
            <w:tcW w:w="1320" w:type="dxa"/>
          </w:tcPr>
          <w:p w14:paraId="70F970AC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2C64629C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2227B259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</w:tr>
      <w:tr w:rsidR="001906D7" w14:paraId="6D79F29B" w14:textId="77777777" w:rsidTr="001906D7">
        <w:tc>
          <w:tcPr>
            <w:tcW w:w="5594" w:type="dxa"/>
          </w:tcPr>
          <w:p w14:paraId="3E4F8096" w14:textId="0E835230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Scale di accesso ad edifici pubblici o aperti al pubblico</w:t>
            </w:r>
          </w:p>
        </w:tc>
        <w:tc>
          <w:tcPr>
            <w:tcW w:w="1320" w:type="dxa"/>
          </w:tcPr>
          <w:p w14:paraId="0B04DDB3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54B9E262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7A2EB8F1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</w:tr>
      <w:tr w:rsidR="001906D7" w14:paraId="6958CC12" w14:textId="77777777" w:rsidTr="001906D7">
        <w:tc>
          <w:tcPr>
            <w:tcW w:w="5594" w:type="dxa"/>
          </w:tcPr>
          <w:p w14:paraId="7A5D044A" w14:textId="533B2072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Pendenze eccessive</w:t>
            </w:r>
          </w:p>
        </w:tc>
        <w:tc>
          <w:tcPr>
            <w:tcW w:w="1320" w:type="dxa"/>
          </w:tcPr>
          <w:p w14:paraId="5D7A7EF2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3F64F1B1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1E98DCBC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</w:tr>
      <w:tr w:rsidR="001906D7" w14:paraId="02630EF0" w14:textId="77777777" w:rsidTr="001906D7">
        <w:tc>
          <w:tcPr>
            <w:tcW w:w="5594" w:type="dxa"/>
          </w:tcPr>
          <w:p w14:paraId="0E99BC16" w14:textId="09F241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Porte strette</w:t>
            </w:r>
          </w:p>
        </w:tc>
        <w:tc>
          <w:tcPr>
            <w:tcW w:w="1320" w:type="dxa"/>
          </w:tcPr>
          <w:p w14:paraId="3AD160E6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0D7F2748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6212B2D2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</w:tr>
      <w:tr w:rsidR="001906D7" w14:paraId="7BE8AC03" w14:textId="77777777" w:rsidTr="001906D7">
        <w:tc>
          <w:tcPr>
            <w:tcW w:w="5594" w:type="dxa"/>
          </w:tcPr>
          <w:p w14:paraId="5D878087" w14:textId="3ED71E14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Assenza di ascensori in </w:t>
            </w:r>
            <w:r w:rsidR="003C59B1">
              <w:rPr>
                <w:rFonts w:asciiTheme="minorHAnsi" w:hAnsiTheme="minorHAnsi" w:cstheme="minorHAnsi"/>
              </w:rPr>
              <w:t xml:space="preserve">edifici </w:t>
            </w:r>
            <w:r>
              <w:rPr>
                <w:rFonts w:asciiTheme="minorHAnsi" w:hAnsiTheme="minorHAnsi" w:cstheme="minorHAnsi"/>
              </w:rPr>
              <w:t>pubblici o aperti al pubblico</w:t>
            </w:r>
          </w:p>
        </w:tc>
        <w:tc>
          <w:tcPr>
            <w:tcW w:w="1320" w:type="dxa"/>
          </w:tcPr>
          <w:p w14:paraId="325AB567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5CEDFBA5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30DBD0DE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</w:tr>
      <w:tr w:rsidR="001906D7" w14:paraId="22757AD7" w14:textId="77777777" w:rsidTr="001906D7">
        <w:tc>
          <w:tcPr>
            <w:tcW w:w="5594" w:type="dxa"/>
          </w:tcPr>
          <w:p w14:paraId="77FCFB04" w14:textId="281B744F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1906D7">
              <w:rPr>
                <w:rFonts w:asciiTheme="minorHAnsi" w:hAnsiTheme="minorHAnsi" w:cstheme="minorHAnsi"/>
              </w:rPr>
              <w:t>egnali luminosi per persone con problemi di udito</w:t>
            </w:r>
          </w:p>
        </w:tc>
        <w:tc>
          <w:tcPr>
            <w:tcW w:w="1320" w:type="dxa"/>
          </w:tcPr>
          <w:p w14:paraId="3F36B4BA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30C0092E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522CF9BC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</w:tr>
      <w:tr w:rsidR="001906D7" w14:paraId="0688D54C" w14:textId="77777777" w:rsidTr="001906D7">
        <w:tc>
          <w:tcPr>
            <w:tcW w:w="5594" w:type="dxa"/>
          </w:tcPr>
          <w:p w14:paraId="111401BE" w14:textId="24F57488" w:rsidR="001906D7" w:rsidRPr="001906D7" w:rsidRDefault="001906D7" w:rsidP="001906D7">
            <w:pPr>
              <w:ind w:right="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1906D7">
              <w:rPr>
                <w:rFonts w:asciiTheme="minorHAnsi" w:hAnsiTheme="minorHAnsi" w:cstheme="minorHAnsi"/>
              </w:rPr>
              <w:t>egnaletica braille per non vedenti</w:t>
            </w:r>
          </w:p>
        </w:tc>
        <w:tc>
          <w:tcPr>
            <w:tcW w:w="1320" w:type="dxa"/>
          </w:tcPr>
          <w:p w14:paraId="47939F01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0547C00F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321" w:type="dxa"/>
          </w:tcPr>
          <w:p w14:paraId="2C9FB8FF" w14:textId="77777777" w:rsidR="001906D7" w:rsidRDefault="001906D7" w:rsidP="001906D7">
            <w:pPr>
              <w:pStyle w:val="Paragrafoelenco"/>
              <w:spacing w:before="0"/>
              <w:ind w:left="0" w:right="68" w:firstLine="0"/>
              <w:rPr>
                <w:rFonts w:asciiTheme="minorHAnsi" w:hAnsiTheme="minorHAnsi" w:cstheme="minorHAnsi"/>
              </w:rPr>
            </w:pPr>
          </w:p>
        </w:tc>
      </w:tr>
    </w:tbl>
    <w:p w14:paraId="636E9B5D" w14:textId="77777777" w:rsidR="009F0B75" w:rsidRPr="009F0B75" w:rsidRDefault="009F0B75" w:rsidP="009F0B75">
      <w:pPr>
        <w:spacing w:line="300" w:lineRule="auto"/>
        <w:ind w:right="69"/>
        <w:jc w:val="both"/>
        <w:rPr>
          <w:rFonts w:asciiTheme="minorHAnsi" w:hAnsiTheme="minorHAnsi" w:cstheme="minorHAnsi"/>
        </w:rPr>
      </w:pPr>
    </w:p>
    <w:p w14:paraId="3C395B8E" w14:textId="6AE467D5" w:rsidR="007E0E65" w:rsidRPr="00D65B1B" w:rsidRDefault="00C61818" w:rsidP="009F0B75">
      <w:pPr>
        <w:pStyle w:val="Paragrafoelenco"/>
        <w:numPr>
          <w:ilvl w:val="0"/>
          <w:numId w:val="1"/>
        </w:numPr>
        <w:spacing w:line="300" w:lineRule="auto"/>
        <w:ind w:left="426" w:right="69" w:hanging="426"/>
        <w:jc w:val="both"/>
        <w:rPr>
          <w:rFonts w:asciiTheme="minorHAnsi" w:hAnsiTheme="minorHAnsi" w:cstheme="minorHAnsi"/>
          <w:b/>
          <w:spacing w:val="-2"/>
          <w:w w:val="110"/>
        </w:rPr>
      </w:pPr>
      <w:r>
        <w:rPr>
          <w:rFonts w:asciiTheme="minorHAnsi" w:hAnsiTheme="minorHAnsi" w:cstheme="minorHAnsi"/>
          <w:b/>
          <w:spacing w:val="-2"/>
          <w:w w:val="110"/>
        </w:rPr>
        <w:t xml:space="preserve">Sei una persona con disabilità o con particolari esigenze di mobilità permanenti/temporanee? </w:t>
      </w:r>
    </w:p>
    <w:p w14:paraId="073E575A" w14:textId="3FE5AA17" w:rsidR="00C61818" w:rsidRPr="00C61818" w:rsidRDefault="00C61818" w:rsidP="00C61818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C61818">
        <w:rPr>
          <w:rFonts w:asciiTheme="minorHAnsi" w:hAnsiTheme="minorHAnsi" w:cstheme="minorHAnsi"/>
          <w:bCs/>
          <w:spacing w:val="-2"/>
          <w:w w:val="110"/>
        </w:rPr>
        <w:t>Senza esigenze</w:t>
      </w:r>
    </w:p>
    <w:p w14:paraId="68874394" w14:textId="5993511C" w:rsidR="00C61818" w:rsidRPr="00C61818" w:rsidRDefault="00C61818" w:rsidP="00C61818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C61818">
        <w:rPr>
          <w:rFonts w:asciiTheme="minorHAnsi" w:hAnsiTheme="minorHAnsi" w:cstheme="minorHAnsi"/>
          <w:bCs/>
          <w:spacing w:val="-2"/>
          <w:w w:val="110"/>
        </w:rPr>
        <w:t>Con disabilità motoria</w:t>
      </w:r>
    </w:p>
    <w:p w14:paraId="0263ACE4" w14:textId="35741D58" w:rsidR="00C61818" w:rsidRPr="00C61818" w:rsidRDefault="00C61818" w:rsidP="00C61818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C61818">
        <w:rPr>
          <w:rFonts w:asciiTheme="minorHAnsi" w:hAnsiTheme="minorHAnsi" w:cstheme="minorHAnsi"/>
          <w:bCs/>
          <w:spacing w:val="-2"/>
          <w:w w:val="110"/>
        </w:rPr>
        <w:t>Con disabilità visiva</w:t>
      </w:r>
    </w:p>
    <w:p w14:paraId="21E78AC6" w14:textId="74AA399A" w:rsidR="00C61818" w:rsidRPr="00C61818" w:rsidRDefault="00C61818" w:rsidP="00C61818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C61818">
        <w:rPr>
          <w:rFonts w:asciiTheme="minorHAnsi" w:hAnsiTheme="minorHAnsi" w:cstheme="minorHAnsi"/>
          <w:bCs/>
          <w:spacing w:val="-2"/>
          <w:w w:val="110"/>
        </w:rPr>
        <w:t>Con disabilità uditiva</w:t>
      </w:r>
    </w:p>
    <w:p w14:paraId="1AB438AA" w14:textId="76B262A2" w:rsidR="00C61818" w:rsidRPr="00C61818" w:rsidRDefault="00C61818" w:rsidP="00C61818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C61818">
        <w:rPr>
          <w:rFonts w:asciiTheme="minorHAnsi" w:hAnsiTheme="minorHAnsi" w:cstheme="minorHAnsi"/>
          <w:bCs/>
          <w:spacing w:val="-2"/>
          <w:w w:val="110"/>
        </w:rPr>
        <w:t>Con ridotta mobilità o con difficoltà negli spostamenti</w:t>
      </w:r>
    </w:p>
    <w:p w14:paraId="01D78FE9" w14:textId="77777777" w:rsidR="00C61818" w:rsidRDefault="00C61818" w:rsidP="00C61818">
      <w:pPr>
        <w:pStyle w:val="Paragrafoelenco"/>
        <w:spacing w:line="300" w:lineRule="auto"/>
        <w:ind w:left="1146" w:right="69" w:firstLine="0"/>
        <w:jc w:val="both"/>
        <w:rPr>
          <w:rFonts w:asciiTheme="minorHAnsi" w:hAnsiTheme="minorHAnsi" w:cstheme="minorHAnsi"/>
          <w:b/>
          <w:spacing w:val="-2"/>
          <w:w w:val="110"/>
        </w:rPr>
      </w:pPr>
    </w:p>
    <w:p w14:paraId="0B6D309F" w14:textId="577038C2" w:rsidR="007E0E65" w:rsidRPr="00D65B1B" w:rsidRDefault="00781E1D" w:rsidP="009F0B75">
      <w:pPr>
        <w:pStyle w:val="Paragrafoelenco"/>
        <w:numPr>
          <w:ilvl w:val="0"/>
          <w:numId w:val="1"/>
        </w:numPr>
        <w:spacing w:line="300" w:lineRule="auto"/>
        <w:ind w:left="426" w:right="69" w:hanging="426"/>
        <w:jc w:val="both"/>
        <w:rPr>
          <w:rFonts w:asciiTheme="minorHAnsi" w:hAnsiTheme="minorHAnsi" w:cstheme="minorHAnsi"/>
          <w:b/>
          <w:spacing w:val="-2"/>
          <w:w w:val="110"/>
        </w:rPr>
      </w:pPr>
      <w:r>
        <w:rPr>
          <w:rFonts w:asciiTheme="minorHAnsi" w:hAnsiTheme="minorHAnsi" w:cstheme="minorHAnsi"/>
          <w:b/>
          <w:spacing w:val="-2"/>
          <w:w w:val="110"/>
        </w:rPr>
        <w:t>I</w:t>
      </w:r>
      <w:r w:rsidRPr="00D65B1B">
        <w:rPr>
          <w:rFonts w:asciiTheme="minorHAnsi" w:hAnsiTheme="minorHAnsi" w:cstheme="minorHAnsi"/>
          <w:b/>
          <w:spacing w:val="-2"/>
          <w:w w:val="110"/>
        </w:rPr>
        <w:t xml:space="preserve"> percorsi pedonali della </w:t>
      </w:r>
      <w:r>
        <w:rPr>
          <w:rFonts w:asciiTheme="minorHAnsi" w:hAnsiTheme="minorHAnsi" w:cstheme="minorHAnsi"/>
          <w:b/>
          <w:spacing w:val="-2"/>
          <w:w w:val="110"/>
        </w:rPr>
        <w:t>t</w:t>
      </w:r>
      <w:r w:rsidRPr="00D65B1B">
        <w:rPr>
          <w:rFonts w:asciiTheme="minorHAnsi" w:hAnsiTheme="minorHAnsi" w:cstheme="minorHAnsi"/>
          <w:b/>
          <w:spacing w:val="-2"/>
          <w:w w:val="110"/>
        </w:rPr>
        <w:t>ua zona in termini di accessibilità</w:t>
      </w:r>
      <w:r>
        <w:rPr>
          <w:rFonts w:asciiTheme="minorHAnsi" w:hAnsiTheme="minorHAnsi" w:cstheme="minorHAnsi"/>
          <w:b/>
          <w:spacing w:val="-2"/>
          <w:w w:val="110"/>
        </w:rPr>
        <w:t xml:space="preserve"> sono</w:t>
      </w:r>
      <w:r w:rsidRPr="00D65B1B">
        <w:rPr>
          <w:rFonts w:asciiTheme="minorHAnsi" w:hAnsiTheme="minorHAnsi" w:cstheme="minorHAnsi"/>
          <w:b/>
          <w:spacing w:val="-2"/>
          <w:w w:val="110"/>
        </w:rPr>
        <w:t>?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164"/>
        <w:gridCol w:w="3130"/>
      </w:tblGrid>
      <w:tr w:rsidR="006C32DD" w:rsidRPr="00D65B1B" w14:paraId="4015BA14" w14:textId="77777777" w:rsidTr="006C32DD">
        <w:tc>
          <w:tcPr>
            <w:tcW w:w="3330" w:type="dxa"/>
          </w:tcPr>
          <w:p w14:paraId="6E6DDE12" w14:textId="08BD5D74" w:rsidR="007F12A5" w:rsidRPr="00D65B1B" w:rsidRDefault="007F12A5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</w:t>
            </w:r>
            <w:r w:rsidR="006C32DD"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</w:t>
            </w:r>
            <w:r w:rsidR="0080536A">
              <w:rPr>
                <w:rFonts w:asciiTheme="minorHAnsi" w:hAnsiTheme="minorHAnsi" w:cstheme="minorHAnsi"/>
                <w:bCs/>
                <w:spacing w:val="-2"/>
                <w:w w:val="110"/>
              </w:rPr>
              <w:t>Idonei</w:t>
            </w:r>
          </w:p>
        </w:tc>
        <w:tc>
          <w:tcPr>
            <w:tcW w:w="3330" w:type="dxa"/>
          </w:tcPr>
          <w:p w14:paraId="07ED3A66" w14:textId="2AC57D35" w:rsidR="007F12A5" w:rsidRPr="00D65B1B" w:rsidRDefault="006C32DD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Accettabili</w:t>
            </w:r>
          </w:p>
        </w:tc>
        <w:tc>
          <w:tcPr>
            <w:tcW w:w="3330" w:type="dxa"/>
          </w:tcPr>
          <w:p w14:paraId="32E61739" w14:textId="75D3424C" w:rsidR="007F12A5" w:rsidRPr="00D65B1B" w:rsidRDefault="006C32DD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Non </w:t>
            </w:r>
            <w:r w:rsidR="0080536A">
              <w:rPr>
                <w:rFonts w:asciiTheme="minorHAnsi" w:hAnsiTheme="minorHAnsi" w:cstheme="minorHAnsi"/>
                <w:bCs/>
                <w:spacing w:val="-2"/>
                <w:w w:val="110"/>
              </w:rPr>
              <w:t>idonei</w:t>
            </w:r>
          </w:p>
        </w:tc>
      </w:tr>
    </w:tbl>
    <w:p w14:paraId="072D71C7" w14:textId="77777777" w:rsidR="007F12A5" w:rsidRPr="00D65B1B" w:rsidRDefault="007F12A5" w:rsidP="009F0B75">
      <w:pPr>
        <w:pStyle w:val="Paragrafoelenco"/>
        <w:spacing w:line="300" w:lineRule="auto"/>
        <w:ind w:left="426" w:right="69" w:firstLine="0"/>
        <w:jc w:val="both"/>
        <w:rPr>
          <w:rFonts w:asciiTheme="minorHAnsi" w:hAnsiTheme="minorHAnsi" w:cstheme="minorHAnsi"/>
          <w:b/>
          <w:spacing w:val="-2"/>
          <w:w w:val="110"/>
        </w:rPr>
      </w:pPr>
    </w:p>
    <w:p w14:paraId="48D4ADBA" w14:textId="463D523C" w:rsidR="007E0E65" w:rsidRPr="00D65B1B" w:rsidRDefault="0080536A" w:rsidP="009F0B75">
      <w:pPr>
        <w:pStyle w:val="Paragrafoelenco"/>
        <w:numPr>
          <w:ilvl w:val="0"/>
          <w:numId w:val="1"/>
        </w:numPr>
        <w:spacing w:line="300" w:lineRule="auto"/>
        <w:ind w:left="426" w:right="69" w:hanging="426"/>
        <w:jc w:val="both"/>
        <w:rPr>
          <w:rFonts w:asciiTheme="minorHAnsi" w:hAnsiTheme="minorHAnsi" w:cstheme="minorHAnsi"/>
          <w:b/>
          <w:spacing w:val="-2"/>
          <w:w w:val="110"/>
        </w:rPr>
      </w:pPr>
      <w:r>
        <w:rPr>
          <w:rFonts w:asciiTheme="minorHAnsi" w:hAnsiTheme="minorHAnsi" w:cstheme="minorHAnsi"/>
          <w:b/>
          <w:spacing w:val="-2"/>
          <w:w w:val="110"/>
        </w:rPr>
        <w:t xml:space="preserve">Ritieni che i </w:t>
      </w:r>
      <w:r w:rsidRPr="00D65B1B">
        <w:rPr>
          <w:rFonts w:asciiTheme="minorHAnsi" w:hAnsiTheme="minorHAnsi" w:cstheme="minorHAnsi"/>
          <w:b/>
          <w:spacing w:val="-2"/>
          <w:w w:val="110"/>
        </w:rPr>
        <w:t xml:space="preserve">percorsi pedonali </w:t>
      </w:r>
      <w:r>
        <w:rPr>
          <w:rFonts w:asciiTheme="minorHAnsi" w:hAnsiTheme="minorHAnsi" w:cstheme="minorHAnsi"/>
          <w:b/>
          <w:spacing w:val="-2"/>
          <w:w w:val="110"/>
        </w:rPr>
        <w:t xml:space="preserve">esistenti </w:t>
      </w:r>
      <w:r w:rsidRPr="00D65B1B">
        <w:rPr>
          <w:rFonts w:asciiTheme="minorHAnsi" w:hAnsiTheme="minorHAnsi" w:cstheme="minorHAnsi"/>
          <w:b/>
          <w:spacing w:val="-2"/>
          <w:w w:val="110"/>
        </w:rPr>
        <w:t>(strade, piazze, marciapiedi, aree verdi, ecc.) hanno urgente bisogno di interventi di eliminazione di Barriere Architettoniche?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05"/>
      </w:tblGrid>
      <w:tr w:rsidR="0080536A" w:rsidRPr="00D65B1B" w14:paraId="495C6122" w14:textId="77777777" w:rsidTr="00FC2A36">
        <w:tc>
          <w:tcPr>
            <w:tcW w:w="3204" w:type="dxa"/>
          </w:tcPr>
          <w:p w14:paraId="62852134" w14:textId="77777777" w:rsidR="0080536A" w:rsidRPr="0080536A" w:rsidRDefault="0080536A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w w:val="110"/>
              </w:rPr>
              <w:sym w:font="Wingdings" w:char="F06F"/>
            </w:r>
            <w:r w:rsidRPr="0080536A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Si</w:t>
            </w:r>
          </w:p>
        </w:tc>
        <w:tc>
          <w:tcPr>
            <w:tcW w:w="3205" w:type="dxa"/>
          </w:tcPr>
          <w:p w14:paraId="2857BF8E" w14:textId="77777777" w:rsidR="0080536A" w:rsidRPr="00D65B1B" w:rsidRDefault="0080536A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No</w:t>
            </w:r>
          </w:p>
        </w:tc>
      </w:tr>
    </w:tbl>
    <w:p w14:paraId="72990161" w14:textId="77777777" w:rsidR="009F0B75" w:rsidRPr="009F0B75" w:rsidRDefault="009F0B75" w:rsidP="009F0B75">
      <w:pPr>
        <w:spacing w:line="300" w:lineRule="auto"/>
        <w:ind w:right="69"/>
        <w:jc w:val="both"/>
        <w:rPr>
          <w:rFonts w:asciiTheme="minorHAnsi" w:hAnsiTheme="minorHAnsi" w:cstheme="minorHAnsi"/>
          <w:b/>
          <w:spacing w:val="-2"/>
          <w:w w:val="110"/>
        </w:rPr>
      </w:pPr>
    </w:p>
    <w:p w14:paraId="18A6B723" w14:textId="15FAAE20" w:rsidR="007E0E65" w:rsidRPr="00D65B1B" w:rsidRDefault="0080536A" w:rsidP="009F0B75">
      <w:pPr>
        <w:pStyle w:val="Paragrafoelenco"/>
        <w:numPr>
          <w:ilvl w:val="0"/>
          <w:numId w:val="1"/>
        </w:numPr>
        <w:spacing w:line="300" w:lineRule="auto"/>
        <w:ind w:left="426" w:right="69" w:hanging="426"/>
        <w:jc w:val="both"/>
        <w:rPr>
          <w:rFonts w:asciiTheme="minorHAnsi" w:hAnsiTheme="minorHAnsi" w:cstheme="minorHAnsi"/>
          <w:b/>
          <w:spacing w:val="-2"/>
          <w:w w:val="110"/>
        </w:rPr>
      </w:pPr>
      <w:r>
        <w:rPr>
          <w:rFonts w:asciiTheme="minorHAnsi" w:hAnsiTheme="minorHAnsi" w:cstheme="minorHAnsi"/>
          <w:b/>
          <w:spacing w:val="-2"/>
          <w:w w:val="110"/>
        </w:rPr>
        <w:t>Ritieni che gli edifici pubblici</w:t>
      </w:r>
      <w:r w:rsidR="00C61818">
        <w:rPr>
          <w:rFonts w:asciiTheme="minorHAnsi" w:hAnsiTheme="minorHAnsi" w:cstheme="minorHAnsi"/>
          <w:b/>
          <w:spacing w:val="-2"/>
          <w:w w:val="110"/>
        </w:rPr>
        <w:t xml:space="preserve"> o aperti al pubblico</w:t>
      </w:r>
      <w:r>
        <w:rPr>
          <w:rFonts w:asciiTheme="minorHAnsi" w:hAnsiTheme="minorHAnsi" w:cstheme="minorHAnsi"/>
          <w:b/>
          <w:spacing w:val="-2"/>
          <w:w w:val="110"/>
        </w:rPr>
        <w:t xml:space="preserve"> che frequenti solitamente </w:t>
      </w:r>
      <w:r w:rsidRPr="00D65B1B">
        <w:rPr>
          <w:rFonts w:asciiTheme="minorHAnsi" w:hAnsiTheme="minorHAnsi" w:cstheme="minorHAnsi"/>
          <w:b/>
          <w:spacing w:val="-2"/>
          <w:w w:val="110"/>
        </w:rPr>
        <w:t xml:space="preserve">(municipio, scuole, uffici postali, </w:t>
      </w:r>
      <w:r>
        <w:rPr>
          <w:rFonts w:asciiTheme="minorHAnsi" w:hAnsiTheme="minorHAnsi" w:cstheme="minorHAnsi"/>
          <w:b/>
          <w:spacing w:val="-2"/>
          <w:w w:val="110"/>
        </w:rPr>
        <w:t>cimitero</w:t>
      </w:r>
      <w:r w:rsidRPr="00D65B1B">
        <w:rPr>
          <w:rFonts w:asciiTheme="minorHAnsi" w:hAnsiTheme="minorHAnsi" w:cstheme="minorHAnsi"/>
          <w:b/>
          <w:spacing w:val="-2"/>
          <w:w w:val="110"/>
        </w:rPr>
        <w:t>, ecc.)</w:t>
      </w:r>
      <w:r>
        <w:rPr>
          <w:rFonts w:asciiTheme="minorHAnsi" w:hAnsiTheme="minorHAnsi" w:cstheme="minorHAnsi"/>
          <w:b/>
          <w:spacing w:val="-2"/>
          <w:w w:val="110"/>
        </w:rPr>
        <w:t xml:space="preserve"> siano idonei in termini di </w:t>
      </w:r>
      <w:r w:rsidRPr="00D65B1B">
        <w:rPr>
          <w:rFonts w:asciiTheme="minorHAnsi" w:hAnsiTheme="minorHAnsi" w:cstheme="minorHAnsi"/>
          <w:b/>
          <w:spacing w:val="-2"/>
          <w:w w:val="110"/>
        </w:rPr>
        <w:t>accessibilità?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3156"/>
        <w:gridCol w:w="3134"/>
      </w:tblGrid>
      <w:tr w:rsidR="0080536A" w:rsidRPr="00D65B1B" w14:paraId="1754D4E7" w14:textId="77777777" w:rsidTr="0080536A">
        <w:tc>
          <w:tcPr>
            <w:tcW w:w="3211" w:type="dxa"/>
          </w:tcPr>
          <w:p w14:paraId="11BC3DFE" w14:textId="5B1CED31" w:rsidR="0080536A" w:rsidRPr="00D65B1B" w:rsidRDefault="0080536A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Idonei</w:t>
            </w:r>
          </w:p>
        </w:tc>
        <w:tc>
          <w:tcPr>
            <w:tcW w:w="3219" w:type="dxa"/>
          </w:tcPr>
          <w:p w14:paraId="7DA2E0E8" w14:textId="27D7EE1B" w:rsidR="0080536A" w:rsidRPr="00D65B1B" w:rsidRDefault="0080536A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Accettabili</w:t>
            </w:r>
          </w:p>
        </w:tc>
        <w:tc>
          <w:tcPr>
            <w:tcW w:w="3210" w:type="dxa"/>
          </w:tcPr>
          <w:p w14:paraId="6C9B27DA" w14:textId="35B515EE" w:rsidR="0080536A" w:rsidRPr="00D65B1B" w:rsidRDefault="0080536A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Non 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idonei</w:t>
            </w:r>
          </w:p>
        </w:tc>
      </w:tr>
    </w:tbl>
    <w:p w14:paraId="22D533BA" w14:textId="77777777" w:rsidR="00FC25B0" w:rsidRPr="00FC25B0" w:rsidRDefault="00FC25B0" w:rsidP="00FC25B0">
      <w:pPr>
        <w:spacing w:line="300" w:lineRule="auto"/>
        <w:ind w:right="69"/>
        <w:jc w:val="both"/>
        <w:rPr>
          <w:rFonts w:asciiTheme="minorHAnsi" w:hAnsiTheme="minorHAnsi" w:cstheme="minorHAnsi"/>
          <w:b/>
          <w:spacing w:val="-2"/>
          <w:w w:val="110"/>
        </w:rPr>
      </w:pPr>
    </w:p>
    <w:p w14:paraId="0D0FF198" w14:textId="2DE0C43D" w:rsidR="007F12A5" w:rsidRPr="00D65B1B" w:rsidRDefault="00000000" w:rsidP="009F0B75">
      <w:pPr>
        <w:pStyle w:val="Paragrafoelenco"/>
        <w:numPr>
          <w:ilvl w:val="0"/>
          <w:numId w:val="1"/>
        </w:numPr>
        <w:spacing w:line="300" w:lineRule="auto"/>
        <w:ind w:left="426" w:right="69" w:hanging="426"/>
        <w:jc w:val="both"/>
        <w:rPr>
          <w:rFonts w:asciiTheme="minorHAnsi" w:hAnsiTheme="minorHAnsi" w:cstheme="minorHAnsi"/>
          <w:b/>
          <w:spacing w:val="-2"/>
          <w:w w:val="110"/>
        </w:rPr>
      </w:pPr>
      <w:r w:rsidRPr="00D65B1B">
        <w:rPr>
          <w:rFonts w:asciiTheme="minorHAnsi" w:hAnsiTheme="minorHAnsi" w:cstheme="minorHAnsi"/>
          <w:b/>
          <w:spacing w:val="-2"/>
          <w:w w:val="110"/>
        </w:rPr>
        <w:t>La zona in cui abit</w:t>
      </w:r>
      <w:r w:rsidR="0080536A">
        <w:rPr>
          <w:rFonts w:asciiTheme="minorHAnsi" w:hAnsiTheme="minorHAnsi" w:cstheme="minorHAnsi"/>
          <w:b/>
          <w:spacing w:val="-2"/>
          <w:w w:val="110"/>
        </w:rPr>
        <w:t>i</w:t>
      </w:r>
      <w:r w:rsidRPr="00D65B1B">
        <w:rPr>
          <w:rFonts w:asciiTheme="minorHAnsi" w:hAnsiTheme="minorHAnsi" w:cstheme="minorHAnsi"/>
          <w:b/>
          <w:spacing w:val="-2"/>
          <w:w w:val="110"/>
        </w:rPr>
        <w:t xml:space="preserve"> è servita da trasporto pubblico?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05"/>
      </w:tblGrid>
      <w:tr w:rsidR="006C32DD" w:rsidRPr="00D65B1B" w14:paraId="14675F75" w14:textId="77777777" w:rsidTr="006C32DD">
        <w:tc>
          <w:tcPr>
            <w:tcW w:w="3204" w:type="dxa"/>
          </w:tcPr>
          <w:p w14:paraId="02231216" w14:textId="06E672F3" w:rsidR="006C32DD" w:rsidRPr="00D65B1B" w:rsidRDefault="006C32DD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Si</w:t>
            </w:r>
          </w:p>
        </w:tc>
        <w:tc>
          <w:tcPr>
            <w:tcW w:w="3205" w:type="dxa"/>
          </w:tcPr>
          <w:p w14:paraId="16798A98" w14:textId="76835F47" w:rsidR="006C32DD" w:rsidRPr="00D65B1B" w:rsidRDefault="006C32DD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No</w:t>
            </w:r>
          </w:p>
        </w:tc>
      </w:tr>
    </w:tbl>
    <w:p w14:paraId="768F6389" w14:textId="36C17A61" w:rsidR="006C32DD" w:rsidRDefault="00003E06" w:rsidP="009F0B75">
      <w:pPr>
        <w:pStyle w:val="Paragrafoelenco"/>
        <w:spacing w:line="300" w:lineRule="auto"/>
        <w:ind w:left="426" w:right="69" w:firstLine="0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9F0B75">
        <w:rPr>
          <w:rFonts w:asciiTheme="minorHAnsi" w:hAnsiTheme="minorHAnsi" w:cstheme="minorHAnsi"/>
          <w:bCs/>
          <w:spacing w:val="-2"/>
          <w:w w:val="110"/>
        </w:rPr>
        <w:t xml:space="preserve">Se </w:t>
      </w:r>
      <w:r w:rsidR="00FA0F7C">
        <w:rPr>
          <w:rFonts w:asciiTheme="minorHAnsi" w:hAnsiTheme="minorHAnsi" w:cstheme="minorHAnsi"/>
          <w:bCs/>
          <w:spacing w:val="-2"/>
          <w:w w:val="110"/>
        </w:rPr>
        <w:t>S</w:t>
      </w:r>
      <w:r w:rsidRPr="009F0B75">
        <w:rPr>
          <w:rFonts w:asciiTheme="minorHAnsi" w:hAnsiTheme="minorHAnsi" w:cstheme="minorHAnsi"/>
          <w:bCs/>
          <w:spacing w:val="-2"/>
          <w:w w:val="110"/>
        </w:rPr>
        <w:t xml:space="preserve">i, indica </w:t>
      </w:r>
      <w:r w:rsidR="009F0B75" w:rsidRPr="009F0B75">
        <w:rPr>
          <w:rFonts w:asciiTheme="minorHAnsi" w:hAnsiTheme="minorHAnsi" w:cstheme="minorHAnsi"/>
          <w:bCs/>
          <w:spacing w:val="-2"/>
          <w:w w:val="110"/>
        </w:rPr>
        <w:t>come ritieni l’accessibilità al trasporto pubblico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165"/>
        <w:gridCol w:w="3129"/>
      </w:tblGrid>
      <w:tr w:rsidR="009F0B75" w:rsidRPr="00D65B1B" w14:paraId="2CD860C4" w14:textId="77777777" w:rsidTr="00FA0F7C">
        <w:tc>
          <w:tcPr>
            <w:tcW w:w="3130" w:type="dxa"/>
          </w:tcPr>
          <w:p w14:paraId="043E37AB" w14:textId="4F123589" w:rsidR="009F0B75" w:rsidRPr="00D65B1B" w:rsidRDefault="009F0B75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Idonea</w:t>
            </w:r>
          </w:p>
        </w:tc>
        <w:tc>
          <w:tcPr>
            <w:tcW w:w="3165" w:type="dxa"/>
          </w:tcPr>
          <w:p w14:paraId="61EA447B" w14:textId="7BB550BD" w:rsidR="009F0B75" w:rsidRPr="00D65B1B" w:rsidRDefault="009F0B75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Accettabil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e</w:t>
            </w:r>
          </w:p>
        </w:tc>
        <w:tc>
          <w:tcPr>
            <w:tcW w:w="3129" w:type="dxa"/>
          </w:tcPr>
          <w:p w14:paraId="735206B6" w14:textId="46B7A1D4" w:rsidR="009F0B75" w:rsidRPr="00D65B1B" w:rsidRDefault="009F0B75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Non 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idonea</w:t>
            </w:r>
          </w:p>
        </w:tc>
      </w:tr>
    </w:tbl>
    <w:p w14:paraId="143BE50A" w14:textId="77777777" w:rsidR="00FA0F7C" w:rsidRPr="00D65B1B" w:rsidRDefault="00FA0F7C" w:rsidP="00FA0F7C">
      <w:pPr>
        <w:spacing w:line="360" w:lineRule="auto"/>
        <w:ind w:right="68"/>
        <w:jc w:val="both"/>
        <w:rPr>
          <w:rFonts w:asciiTheme="minorHAnsi" w:hAnsiTheme="minorHAnsi" w:cstheme="minorHAnsi"/>
          <w:b/>
          <w:spacing w:val="-2"/>
          <w:w w:val="110"/>
        </w:rPr>
      </w:pPr>
    </w:p>
    <w:p w14:paraId="46CAB15E" w14:textId="77777777" w:rsidR="003E7FBF" w:rsidRDefault="003E7FBF" w:rsidP="003E7FBF">
      <w:pPr>
        <w:pStyle w:val="Paragrafoelenco"/>
        <w:numPr>
          <w:ilvl w:val="0"/>
          <w:numId w:val="1"/>
        </w:numPr>
        <w:spacing w:line="300" w:lineRule="auto"/>
        <w:ind w:left="426" w:right="69" w:hanging="426"/>
        <w:jc w:val="both"/>
        <w:rPr>
          <w:rFonts w:asciiTheme="minorHAnsi" w:hAnsiTheme="minorHAnsi" w:cstheme="minorHAnsi"/>
          <w:b/>
          <w:spacing w:val="-2"/>
          <w:w w:val="110"/>
        </w:rPr>
      </w:pPr>
      <w:r>
        <w:rPr>
          <w:rFonts w:asciiTheme="minorHAnsi" w:hAnsiTheme="minorHAnsi" w:cstheme="minorHAnsi"/>
          <w:b/>
          <w:spacing w:val="-2"/>
          <w:w w:val="110"/>
        </w:rPr>
        <w:t>Quali modalità di spostamento ritieni più importante per migliorare l’accessibilità della mobilità, in particolare per le persone con disabilità?</w:t>
      </w:r>
    </w:p>
    <w:p w14:paraId="69033545" w14:textId="77777777" w:rsidR="003E7FBF" w:rsidRPr="00FC25B0" w:rsidRDefault="003E7FBF" w:rsidP="003E7FBF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FC25B0">
        <w:rPr>
          <w:rFonts w:asciiTheme="minorHAnsi" w:hAnsiTheme="minorHAnsi" w:cstheme="minorHAnsi"/>
          <w:bCs/>
          <w:spacing w:val="-2"/>
          <w:w w:val="110"/>
        </w:rPr>
        <w:t>Mobilità pedonale (spostamento interamente a piedi)</w:t>
      </w:r>
    </w:p>
    <w:p w14:paraId="3B1F74E7" w14:textId="77777777" w:rsidR="003E7FBF" w:rsidRPr="00FC25B0" w:rsidRDefault="003E7FBF" w:rsidP="003E7FBF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FC25B0">
        <w:rPr>
          <w:rFonts w:asciiTheme="minorHAnsi" w:hAnsiTheme="minorHAnsi" w:cstheme="minorHAnsi"/>
          <w:bCs/>
          <w:spacing w:val="-2"/>
          <w:w w:val="110"/>
        </w:rPr>
        <w:t xml:space="preserve">Ausili per la mobilità (carrozzina, carrozzina elettronica, bicicletta, </w:t>
      </w:r>
      <w:proofErr w:type="gramStart"/>
      <w:r w:rsidRPr="00FC25B0">
        <w:rPr>
          <w:rFonts w:asciiTheme="minorHAnsi" w:hAnsiTheme="minorHAnsi" w:cstheme="minorHAnsi"/>
          <w:bCs/>
          <w:spacing w:val="-2"/>
          <w:w w:val="110"/>
        </w:rPr>
        <w:t>ecc..</w:t>
      </w:r>
      <w:proofErr w:type="gramEnd"/>
      <w:r w:rsidRPr="00FC25B0">
        <w:rPr>
          <w:rFonts w:asciiTheme="minorHAnsi" w:hAnsiTheme="minorHAnsi" w:cstheme="minorHAnsi"/>
          <w:bCs/>
          <w:spacing w:val="-2"/>
          <w:w w:val="110"/>
        </w:rPr>
        <w:t>)</w:t>
      </w:r>
    </w:p>
    <w:p w14:paraId="40D49DC8" w14:textId="77777777" w:rsidR="003E7FBF" w:rsidRPr="00FC25B0" w:rsidRDefault="003E7FBF" w:rsidP="003E7FBF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FC25B0">
        <w:rPr>
          <w:rFonts w:asciiTheme="minorHAnsi" w:hAnsiTheme="minorHAnsi" w:cstheme="minorHAnsi"/>
          <w:bCs/>
          <w:spacing w:val="-2"/>
          <w:w w:val="110"/>
        </w:rPr>
        <w:t>Trasporto Pubblico di superficie (filobus, autobus)</w:t>
      </w:r>
    </w:p>
    <w:p w14:paraId="37B5CFA8" w14:textId="77777777" w:rsidR="003E7FBF" w:rsidRDefault="003E7FBF" w:rsidP="003E7FBF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FC25B0">
        <w:rPr>
          <w:rFonts w:asciiTheme="minorHAnsi" w:hAnsiTheme="minorHAnsi" w:cstheme="minorHAnsi"/>
          <w:bCs/>
          <w:spacing w:val="-2"/>
          <w:w w:val="110"/>
        </w:rPr>
        <w:t>Auto privata</w:t>
      </w:r>
    </w:p>
    <w:p w14:paraId="05F64BDE" w14:textId="77777777" w:rsidR="003E7FBF" w:rsidRPr="00FC25B0" w:rsidRDefault="003E7FBF" w:rsidP="003E7FBF">
      <w:pPr>
        <w:pStyle w:val="Paragrafoelenco"/>
        <w:spacing w:before="0"/>
        <w:ind w:left="1145" w:right="68" w:firstLine="0"/>
        <w:jc w:val="both"/>
        <w:rPr>
          <w:rFonts w:asciiTheme="minorHAnsi" w:hAnsiTheme="minorHAnsi" w:cstheme="minorHAnsi"/>
          <w:bCs/>
          <w:spacing w:val="-2"/>
          <w:w w:val="110"/>
        </w:rPr>
      </w:pPr>
    </w:p>
    <w:p w14:paraId="798A02DA" w14:textId="468DF6DC" w:rsidR="003E7FBF" w:rsidRDefault="003E7FBF" w:rsidP="009F0B75">
      <w:pPr>
        <w:pStyle w:val="Paragrafoelenco"/>
        <w:numPr>
          <w:ilvl w:val="0"/>
          <w:numId w:val="1"/>
        </w:numPr>
        <w:spacing w:line="300" w:lineRule="auto"/>
        <w:ind w:left="426" w:right="69" w:hanging="426"/>
        <w:jc w:val="both"/>
        <w:rPr>
          <w:rFonts w:asciiTheme="minorHAnsi" w:hAnsiTheme="minorHAnsi" w:cstheme="minorHAnsi"/>
          <w:b/>
          <w:spacing w:val="-2"/>
          <w:w w:val="110"/>
        </w:rPr>
      </w:pPr>
      <w:r w:rsidRPr="003E7FBF">
        <w:rPr>
          <w:rFonts w:asciiTheme="minorHAnsi" w:hAnsiTheme="minorHAnsi" w:cstheme="minorHAnsi"/>
          <w:b/>
          <w:spacing w:val="-2"/>
          <w:w w:val="110"/>
        </w:rPr>
        <w:t>Su quali destinazioni ritieni più importante iniziare a lavorare per migliorare l'accessibilità delle persone con disabilità in un ipotetico percorso che inizia dalla propria casa?</w:t>
      </w:r>
    </w:p>
    <w:p w14:paraId="51EBCB5C" w14:textId="77777777" w:rsidR="003E7FBF" w:rsidRPr="003E7FBF" w:rsidRDefault="003E7FBF" w:rsidP="003E7FBF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3E7FBF">
        <w:rPr>
          <w:rFonts w:asciiTheme="minorHAnsi" w:hAnsiTheme="minorHAnsi" w:cstheme="minorHAnsi"/>
          <w:bCs/>
          <w:spacing w:val="-2"/>
          <w:w w:val="110"/>
        </w:rPr>
        <w:t xml:space="preserve">gli spostamenti per i servizi di quartiere (verso farmacia, alimentari, aree verdi </w:t>
      </w:r>
      <w:proofErr w:type="spellStart"/>
      <w:r w:rsidRPr="003E7FBF">
        <w:rPr>
          <w:rFonts w:asciiTheme="minorHAnsi" w:hAnsiTheme="minorHAnsi" w:cstheme="minorHAnsi"/>
          <w:bCs/>
          <w:spacing w:val="-2"/>
          <w:w w:val="110"/>
        </w:rPr>
        <w:t>etc</w:t>
      </w:r>
      <w:proofErr w:type="spellEnd"/>
      <w:r w:rsidRPr="003E7FBF">
        <w:rPr>
          <w:rFonts w:asciiTheme="minorHAnsi" w:hAnsiTheme="minorHAnsi" w:cstheme="minorHAnsi"/>
          <w:bCs/>
          <w:spacing w:val="-2"/>
          <w:w w:val="110"/>
        </w:rPr>
        <w:t>)</w:t>
      </w:r>
    </w:p>
    <w:p w14:paraId="4F3F647F" w14:textId="77777777" w:rsidR="003E7FBF" w:rsidRPr="003E7FBF" w:rsidRDefault="003E7FBF" w:rsidP="003E7FBF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3E7FBF">
        <w:rPr>
          <w:rFonts w:asciiTheme="minorHAnsi" w:hAnsiTheme="minorHAnsi" w:cstheme="minorHAnsi"/>
          <w:bCs/>
          <w:spacing w:val="-2"/>
          <w:w w:val="110"/>
        </w:rPr>
        <w:t>gli spostamenti abituali (verso scuola e lavoro)</w:t>
      </w:r>
    </w:p>
    <w:p w14:paraId="24E5608D" w14:textId="77777777" w:rsidR="003E7FBF" w:rsidRPr="003E7FBF" w:rsidRDefault="003E7FBF" w:rsidP="003E7FBF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3E7FBF">
        <w:rPr>
          <w:rFonts w:asciiTheme="minorHAnsi" w:hAnsiTheme="minorHAnsi" w:cstheme="minorHAnsi"/>
          <w:bCs/>
          <w:spacing w:val="-2"/>
          <w:w w:val="110"/>
        </w:rPr>
        <w:t>gli spostamenti personali (verso amici e parenti)</w:t>
      </w:r>
    </w:p>
    <w:p w14:paraId="2F95CB74" w14:textId="7AE45C3C" w:rsidR="003E7FBF" w:rsidRPr="003E7FBF" w:rsidRDefault="003E7FBF" w:rsidP="003E7FBF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3E7FBF">
        <w:rPr>
          <w:rFonts w:asciiTheme="minorHAnsi" w:hAnsiTheme="minorHAnsi" w:cstheme="minorHAnsi"/>
          <w:bCs/>
          <w:spacing w:val="-2"/>
          <w:w w:val="110"/>
        </w:rPr>
        <w:t>gli spostamenti amministrativi (verso uffici pubblici)</w:t>
      </w:r>
    </w:p>
    <w:p w14:paraId="767BF00B" w14:textId="77777777" w:rsidR="003E7FBF" w:rsidRPr="003E7FBF" w:rsidRDefault="003E7FBF" w:rsidP="003E7FBF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3E7FBF">
        <w:rPr>
          <w:rFonts w:asciiTheme="minorHAnsi" w:hAnsiTheme="minorHAnsi" w:cstheme="minorHAnsi"/>
          <w:bCs/>
          <w:spacing w:val="-2"/>
          <w:w w:val="110"/>
        </w:rPr>
        <w:t>gli spostamenti per la cura (verso ospedali, centri di riabilitazione)</w:t>
      </w:r>
    </w:p>
    <w:p w14:paraId="33216375" w14:textId="25B36488" w:rsidR="003E7FBF" w:rsidRPr="003E7FBF" w:rsidRDefault="003E7FBF" w:rsidP="003E7FBF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3E7FBF">
        <w:rPr>
          <w:rFonts w:asciiTheme="minorHAnsi" w:hAnsiTheme="minorHAnsi" w:cstheme="minorHAnsi"/>
          <w:bCs/>
          <w:spacing w:val="-2"/>
          <w:w w:val="110"/>
        </w:rPr>
        <w:t xml:space="preserve">gli spostamenti culturali e ricreativi (verso musei, teatri, impianti sportivi, </w:t>
      </w:r>
      <w:proofErr w:type="gramStart"/>
      <w:r w:rsidRPr="003E7FBF">
        <w:rPr>
          <w:rFonts w:asciiTheme="minorHAnsi" w:hAnsiTheme="minorHAnsi" w:cstheme="minorHAnsi"/>
          <w:bCs/>
          <w:spacing w:val="-2"/>
          <w:w w:val="110"/>
        </w:rPr>
        <w:t>ecc...</w:t>
      </w:r>
      <w:proofErr w:type="gramEnd"/>
      <w:r w:rsidRPr="003E7FBF">
        <w:rPr>
          <w:rFonts w:asciiTheme="minorHAnsi" w:hAnsiTheme="minorHAnsi" w:cstheme="minorHAnsi"/>
          <w:bCs/>
          <w:spacing w:val="-2"/>
          <w:w w:val="110"/>
        </w:rPr>
        <w:t>)</w:t>
      </w:r>
    </w:p>
    <w:p w14:paraId="0E474A1F" w14:textId="4D182A73" w:rsidR="003E7FBF" w:rsidRPr="003E7FBF" w:rsidRDefault="003E7FBF" w:rsidP="003E7FBF">
      <w:pPr>
        <w:pStyle w:val="Paragrafoelenco"/>
        <w:numPr>
          <w:ilvl w:val="0"/>
          <w:numId w:val="3"/>
        </w:numPr>
        <w:spacing w:before="0"/>
        <w:ind w:left="1145" w:right="68" w:hanging="357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3E7FBF">
        <w:rPr>
          <w:rFonts w:asciiTheme="minorHAnsi" w:hAnsiTheme="minorHAnsi" w:cstheme="minorHAnsi"/>
          <w:bCs/>
          <w:spacing w:val="-2"/>
          <w:w w:val="110"/>
        </w:rPr>
        <w:t>gli spostamenti commerciali (verso supermercati, vie commerciali e centri commerciali)</w:t>
      </w:r>
    </w:p>
    <w:p w14:paraId="1D0958A8" w14:textId="77777777" w:rsidR="003E7FBF" w:rsidRPr="003E7FBF" w:rsidRDefault="003E7FBF" w:rsidP="003E7FBF">
      <w:pPr>
        <w:pStyle w:val="Paragrafoelenco"/>
        <w:spacing w:before="0"/>
        <w:ind w:left="1145" w:right="68" w:firstLine="0"/>
        <w:jc w:val="both"/>
        <w:rPr>
          <w:rFonts w:asciiTheme="minorHAnsi" w:hAnsiTheme="minorHAnsi" w:cstheme="minorHAnsi"/>
          <w:bCs/>
          <w:spacing w:val="-2"/>
          <w:w w:val="110"/>
        </w:rPr>
      </w:pPr>
    </w:p>
    <w:p w14:paraId="2F09DDB3" w14:textId="3E9C53CA" w:rsidR="007F12A5" w:rsidRPr="009F0B75" w:rsidRDefault="00000000" w:rsidP="009F0B75">
      <w:pPr>
        <w:pStyle w:val="Paragrafoelenco"/>
        <w:numPr>
          <w:ilvl w:val="0"/>
          <w:numId w:val="1"/>
        </w:numPr>
        <w:spacing w:line="300" w:lineRule="auto"/>
        <w:ind w:left="426" w:right="69" w:hanging="426"/>
        <w:jc w:val="both"/>
        <w:rPr>
          <w:rFonts w:asciiTheme="minorHAnsi" w:hAnsiTheme="minorHAnsi" w:cstheme="minorHAnsi"/>
          <w:b/>
          <w:spacing w:val="-2"/>
          <w:w w:val="110"/>
        </w:rPr>
      </w:pPr>
      <w:r w:rsidRPr="00D65B1B">
        <w:rPr>
          <w:rFonts w:asciiTheme="minorHAnsi" w:hAnsiTheme="minorHAnsi" w:cstheme="minorHAnsi"/>
          <w:b/>
          <w:spacing w:val="-2"/>
          <w:w w:val="110"/>
        </w:rPr>
        <w:t>Ritien</w:t>
      </w:r>
      <w:r w:rsidR="009F0B75">
        <w:rPr>
          <w:rFonts w:asciiTheme="minorHAnsi" w:hAnsiTheme="minorHAnsi" w:cstheme="minorHAnsi"/>
          <w:b/>
          <w:spacing w:val="-2"/>
          <w:w w:val="110"/>
        </w:rPr>
        <w:t>i</w:t>
      </w:r>
      <w:r w:rsidRPr="00D65B1B">
        <w:rPr>
          <w:rFonts w:asciiTheme="minorHAnsi" w:hAnsiTheme="minorHAnsi" w:cstheme="minorHAnsi"/>
          <w:b/>
          <w:spacing w:val="-2"/>
          <w:w w:val="110"/>
        </w:rPr>
        <w:t xml:space="preserve"> necessari</w:t>
      </w:r>
      <w:r w:rsidR="009F0B75">
        <w:rPr>
          <w:rFonts w:asciiTheme="minorHAnsi" w:hAnsiTheme="minorHAnsi" w:cstheme="minorHAnsi"/>
          <w:b/>
          <w:spacing w:val="-2"/>
          <w:w w:val="110"/>
        </w:rPr>
        <w:t>o</w:t>
      </w:r>
      <w:r w:rsidRPr="00D65B1B">
        <w:rPr>
          <w:rFonts w:asciiTheme="minorHAnsi" w:hAnsiTheme="minorHAnsi" w:cstheme="minorHAnsi"/>
          <w:b/>
          <w:spacing w:val="-2"/>
          <w:w w:val="110"/>
        </w:rPr>
        <w:t xml:space="preserve"> </w:t>
      </w:r>
      <w:r w:rsidR="009F0B75" w:rsidRPr="009F0B75">
        <w:rPr>
          <w:rFonts w:asciiTheme="minorHAnsi" w:hAnsiTheme="minorHAnsi" w:cstheme="minorHAnsi"/>
          <w:b/>
          <w:spacing w:val="-2"/>
          <w:w w:val="110"/>
        </w:rPr>
        <w:t>avere delle informazioni in braille</w:t>
      </w:r>
      <w:r w:rsidR="009F0B75">
        <w:rPr>
          <w:rFonts w:asciiTheme="minorHAnsi" w:hAnsiTheme="minorHAnsi" w:cstheme="minorHAnsi"/>
          <w:b/>
          <w:spacing w:val="-2"/>
          <w:w w:val="110"/>
        </w:rPr>
        <w:t>,</w:t>
      </w:r>
      <w:r w:rsidR="009F0B75" w:rsidRPr="009F0B75">
        <w:rPr>
          <w:rFonts w:asciiTheme="minorHAnsi" w:hAnsiTheme="minorHAnsi" w:cstheme="minorHAnsi"/>
          <w:b/>
          <w:spacing w:val="-2"/>
          <w:w w:val="110"/>
        </w:rPr>
        <w:t xml:space="preserve"> mappe</w:t>
      </w:r>
      <w:r w:rsidR="009F0B75">
        <w:rPr>
          <w:rFonts w:asciiTheme="minorHAnsi" w:hAnsiTheme="minorHAnsi" w:cstheme="minorHAnsi"/>
          <w:b/>
          <w:spacing w:val="-2"/>
          <w:w w:val="110"/>
        </w:rPr>
        <w:t xml:space="preserve"> </w:t>
      </w:r>
      <w:r w:rsidR="009F0B75" w:rsidRPr="009F0B75">
        <w:rPr>
          <w:rFonts w:asciiTheme="minorHAnsi" w:hAnsiTheme="minorHAnsi" w:cstheme="minorHAnsi"/>
          <w:b/>
          <w:spacing w:val="-2"/>
          <w:w w:val="110"/>
        </w:rPr>
        <w:t>tattili</w:t>
      </w:r>
      <w:r w:rsidR="009F0B75">
        <w:rPr>
          <w:rFonts w:asciiTheme="minorHAnsi" w:hAnsiTheme="minorHAnsi" w:cstheme="minorHAnsi"/>
          <w:b/>
          <w:spacing w:val="-2"/>
          <w:w w:val="110"/>
        </w:rPr>
        <w:t xml:space="preserve"> o altri ausili</w:t>
      </w:r>
      <w:r w:rsidR="009F0B75" w:rsidRPr="009F0B75">
        <w:rPr>
          <w:rFonts w:asciiTheme="minorHAnsi" w:hAnsiTheme="minorHAnsi" w:cstheme="minorHAnsi"/>
          <w:b/>
          <w:spacing w:val="-2"/>
          <w:w w:val="110"/>
        </w:rPr>
        <w:t xml:space="preserve"> per </w:t>
      </w:r>
      <w:r w:rsidRPr="009F0B75">
        <w:rPr>
          <w:rFonts w:asciiTheme="minorHAnsi" w:hAnsiTheme="minorHAnsi" w:cstheme="minorHAnsi"/>
          <w:b/>
          <w:spacing w:val="-2"/>
          <w:w w:val="110"/>
        </w:rPr>
        <w:t>disabili sensoriali?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205"/>
      </w:tblGrid>
      <w:tr w:rsidR="006C32DD" w:rsidRPr="00D65B1B" w14:paraId="62037056" w14:textId="77777777" w:rsidTr="003575F6">
        <w:tc>
          <w:tcPr>
            <w:tcW w:w="3204" w:type="dxa"/>
          </w:tcPr>
          <w:p w14:paraId="14F1F6DC" w14:textId="77777777" w:rsidR="006C32DD" w:rsidRPr="00D65B1B" w:rsidRDefault="006C32DD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Si</w:t>
            </w:r>
          </w:p>
        </w:tc>
        <w:tc>
          <w:tcPr>
            <w:tcW w:w="3205" w:type="dxa"/>
          </w:tcPr>
          <w:p w14:paraId="21981251" w14:textId="77777777" w:rsidR="006C32DD" w:rsidRPr="00D65B1B" w:rsidRDefault="006C32DD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No</w:t>
            </w:r>
          </w:p>
        </w:tc>
      </w:tr>
    </w:tbl>
    <w:p w14:paraId="5BA98438" w14:textId="114247FD" w:rsidR="00FA0F7C" w:rsidRPr="00FA0F7C" w:rsidRDefault="00FA0F7C" w:rsidP="00FA0F7C">
      <w:pPr>
        <w:pStyle w:val="Paragrafoelenco"/>
        <w:spacing w:line="300" w:lineRule="auto"/>
        <w:ind w:left="426" w:right="69" w:firstLine="0"/>
        <w:jc w:val="both"/>
        <w:rPr>
          <w:rFonts w:asciiTheme="minorHAnsi" w:hAnsiTheme="minorHAnsi" w:cstheme="minorHAnsi"/>
          <w:bCs/>
          <w:spacing w:val="-2"/>
          <w:w w:val="110"/>
        </w:rPr>
      </w:pPr>
    </w:p>
    <w:p w14:paraId="14F6EC45" w14:textId="7F583832" w:rsidR="007F12A5" w:rsidRPr="00D65B1B" w:rsidRDefault="00000000" w:rsidP="009F0B75">
      <w:pPr>
        <w:pStyle w:val="Paragrafoelenco"/>
        <w:numPr>
          <w:ilvl w:val="0"/>
          <w:numId w:val="1"/>
        </w:numPr>
        <w:spacing w:line="300" w:lineRule="auto"/>
        <w:ind w:left="426" w:right="69" w:hanging="426"/>
        <w:jc w:val="both"/>
        <w:rPr>
          <w:rFonts w:asciiTheme="minorHAnsi" w:hAnsiTheme="minorHAnsi" w:cstheme="minorHAnsi"/>
          <w:b/>
          <w:spacing w:val="-2"/>
          <w:w w:val="110"/>
        </w:rPr>
      </w:pPr>
      <w:r w:rsidRPr="00D65B1B">
        <w:rPr>
          <w:rFonts w:asciiTheme="minorHAnsi" w:hAnsiTheme="minorHAnsi" w:cstheme="minorHAnsi"/>
          <w:b/>
          <w:spacing w:val="-2"/>
          <w:w w:val="110"/>
        </w:rPr>
        <w:t>Che giudizio esprim</w:t>
      </w:r>
      <w:r w:rsidR="009F0B75">
        <w:rPr>
          <w:rFonts w:asciiTheme="minorHAnsi" w:hAnsiTheme="minorHAnsi" w:cstheme="minorHAnsi"/>
          <w:b/>
          <w:spacing w:val="-2"/>
          <w:w w:val="110"/>
        </w:rPr>
        <w:t>i</w:t>
      </w:r>
      <w:r w:rsidRPr="00D65B1B">
        <w:rPr>
          <w:rFonts w:asciiTheme="minorHAnsi" w:hAnsiTheme="minorHAnsi" w:cstheme="minorHAnsi"/>
          <w:b/>
          <w:spacing w:val="-2"/>
          <w:w w:val="110"/>
        </w:rPr>
        <w:t xml:space="preserve"> relativamente ai parcheggi riservati alle persone con disabilità?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3151"/>
        <w:gridCol w:w="3136"/>
      </w:tblGrid>
      <w:tr w:rsidR="009F0B75" w:rsidRPr="00D65B1B" w14:paraId="3681B965" w14:textId="77777777" w:rsidTr="009F0B75">
        <w:tc>
          <w:tcPr>
            <w:tcW w:w="3137" w:type="dxa"/>
          </w:tcPr>
          <w:p w14:paraId="521B5763" w14:textId="379983DC" w:rsidR="009F0B75" w:rsidRPr="00D65B1B" w:rsidRDefault="009F0B75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Idonei</w:t>
            </w:r>
          </w:p>
        </w:tc>
        <w:tc>
          <w:tcPr>
            <w:tcW w:w="3151" w:type="dxa"/>
          </w:tcPr>
          <w:p w14:paraId="7DF44628" w14:textId="7E14808C" w:rsidR="009F0B75" w:rsidRPr="00D65B1B" w:rsidRDefault="009F0B75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Accettabil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i</w:t>
            </w:r>
          </w:p>
        </w:tc>
        <w:tc>
          <w:tcPr>
            <w:tcW w:w="3136" w:type="dxa"/>
          </w:tcPr>
          <w:p w14:paraId="1F345A87" w14:textId="2395174D" w:rsidR="009F0B75" w:rsidRPr="00D65B1B" w:rsidRDefault="009F0B75" w:rsidP="009F0B75">
            <w:pPr>
              <w:pStyle w:val="Paragrafoelenco"/>
              <w:spacing w:line="300" w:lineRule="auto"/>
              <w:ind w:left="0" w:right="69" w:firstLine="0"/>
              <w:jc w:val="both"/>
              <w:rPr>
                <w:rFonts w:asciiTheme="minorHAnsi" w:hAnsiTheme="minorHAnsi" w:cstheme="minorHAnsi"/>
                <w:bCs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Non 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idonei</w:t>
            </w:r>
          </w:p>
        </w:tc>
      </w:tr>
    </w:tbl>
    <w:p w14:paraId="54C3E836" w14:textId="77777777" w:rsidR="007E0E65" w:rsidRDefault="007E0E65" w:rsidP="009F0B75">
      <w:pPr>
        <w:spacing w:line="300" w:lineRule="auto"/>
        <w:ind w:right="69"/>
        <w:jc w:val="both"/>
        <w:rPr>
          <w:rFonts w:asciiTheme="minorHAnsi" w:hAnsiTheme="minorHAnsi" w:cstheme="minorHAnsi"/>
          <w:b/>
          <w:spacing w:val="-2"/>
          <w:w w:val="110"/>
        </w:rPr>
      </w:pPr>
    </w:p>
    <w:p w14:paraId="4CA83864" w14:textId="7C882BB9" w:rsidR="00B6139E" w:rsidRDefault="00B6139E" w:rsidP="00B6139E">
      <w:pPr>
        <w:pStyle w:val="Paragrafoelenco"/>
        <w:numPr>
          <w:ilvl w:val="0"/>
          <w:numId w:val="1"/>
        </w:numPr>
        <w:spacing w:line="300" w:lineRule="auto"/>
        <w:ind w:left="426" w:right="69" w:hanging="426"/>
        <w:jc w:val="both"/>
        <w:rPr>
          <w:rFonts w:asciiTheme="minorHAnsi" w:hAnsiTheme="minorHAnsi" w:cstheme="minorHAnsi"/>
          <w:b/>
          <w:spacing w:val="-2"/>
          <w:w w:val="110"/>
        </w:rPr>
      </w:pPr>
      <w:r w:rsidRPr="00B6139E">
        <w:rPr>
          <w:rFonts w:asciiTheme="minorHAnsi" w:hAnsiTheme="minorHAnsi" w:cstheme="minorHAnsi"/>
          <w:b/>
          <w:spacing w:val="-2"/>
          <w:w w:val="110"/>
        </w:rPr>
        <w:t xml:space="preserve">Quanto spesso ti è capitato nell'ultimo anno di trovare stalli di sosta riservati alle persone con disabilità occupati illegalmente? </w:t>
      </w:r>
      <w:r w:rsidRPr="00B6139E">
        <w:rPr>
          <w:rFonts w:asciiTheme="minorHAnsi" w:hAnsiTheme="minorHAnsi" w:cstheme="minorHAnsi"/>
          <w:bCs/>
          <w:spacing w:val="-2"/>
          <w:w w:val="110"/>
        </w:rPr>
        <w:t>(se non utilizzi gli stalli di sosta riservati NON rispondere)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383"/>
        <w:gridCol w:w="2354"/>
        <w:gridCol w:w="2353"/>
      </w:tblGrid>
      <w:tr w:rsidR="00B6139E" w14:paraId="7791458E" w14:textId="77777777" w:rsidTr="00B6139E">
        <w:tc>
          <w:tcPr>
            <w:tcW w:w="2460" w:type="dxa"/>
          </w:tcPr>
          <w:p w14:paraId="7E5E1471" w14:textId="3D067E71" w:rsidR="00B6139E" w:rsidRDefault="00B6139E" w:rsidP="00B6139E">
            <w:pPr>
              <w:pStyle w:val="Paragrafoelenco"/>
              <w:spacing w:before="0"/>
              <w:ind w:left="0" w:right="68" w:firstLine="0"/>
              <w:jc w:val="both"/>
              <w:rPr>
                <w:rFonts w:asciiTheme="minorHAnsi" w:hAnsiTheme="minorHAnsi" w:cstheme="minorHAnsi"/>
                <w:b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Mai</w:t>
            </w:r>
          </w:p>
        </w:tc>
        <w:tc>
          <w:tcPr>
            <w:tcW w:w="2460" w:type="dxa"/>
          </w:tcPr>
          <w:p w14:paraId="7A433C17" w14:textId="22807B4E" w:rsidR="00B6139E" w:rsidRDefault="00B6139E" w:rsidP="00B6139E">
            <w:pPr>
              <w:pStyle w:val="Paragrafoelenco"/>
              <w:spacing w:before="0"/>
              <w:ind w:left="0" w:right="68" w:firstLine="0"/>
              <w:jc w:val="both"/>
              <w:rPr>
                <w:rFonts w:asciiTheme="minorHAnsi" w:hAnsiTheme="minorHAnsi" w:cstheme="minorHAnsi"/>
                <w:b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Raramente</w:t>
            </w:r>
          </w:p>
        </w:tc>
        <w:tc>
          <w:tcPr>
            <w:tcW w:w="2460" w:type="dxa"/>
          </w:tcPr>
          <w:p w14:paraId="0065471B" w14:textId="10BCC7B3" w:rsidR="00B6139E" w:rsidRDefault="00B6139E" w:rsidP="00B6139E">
            <w:pPr>
              <w:pStyle w:val="Paragrafoelenco"/>
              <w:spacing w:before="0"/>
              <w:ind w:left="0" w:right="68" w:firstLine="0"/>
              <w:jc w:val="both"/>
              <w:rPr>
                <w:rFonts w:asciiTheme="minorHAnsi" w:hAnsiTheme="minorHAnsi" w:cstheme="minorHAnsi"/>
                <w:b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Spesso</w:t>
            </w:r>
          </w:p>
        </w:tc>
        <w:tc>
          <w:tcPr>
            <w:tcW w:w="2460" w:type="dxa"/>
          </w:tcPr>
          <w:p w14:paraId="486576F4" w14:textId="616D1E84" w:rsidR="00B6139E" w:rsidRDefault="00B6139E" w:rsidP="00B6139E">
            <w:pPr>
              <w:pStyle w:val="Paragrafoelenco"/>
              <w:spacing w:before="0"/>
              <w:ind w:left="0" w:right="68" w:firstLine="0"/>
              <w:jc w:val="both"/>
              <w:rPr>
                <w:rFonts w:asciiTheme="minorHAnsi" w:hAnsiTheme="minorHAnsi" w:cstheme="minorHAnsi"/>
                <w:b/>
                <w:spacing w:val="-2"/>
                <w:w w:val="110"/>
              </w:rPr>
            </w:pP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sym w:font="Wingdings" w:char="F06F"/>
            </w:r>
            <w:r w:rsidRPr="00D65B1B">
              <w:rPr>
                <w:rFonts w:asciiTheme="minorHAnsi" w:hAnsiTheme="minorHAnsi" w:cstheme="minorHAnsi"/>
                <w:bCs/>
                <w:spacing w:val="-2"/>
                <w:w w:val="110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pacing w:val="-2"/>
                <w:w w:val="110"/>
              </w:rPr>
              <w:t>Molto spesso</w:t>
            </w:r>
          </w:p>
        </w:tc>
      </w:tr>
    </w:tbl>
    <w:p w14:paraId="66E15315" w14:textId="77777777" w:rsidR="00B6139E" w:rsidRDefault="00B6139E" w:rsidP="00B6139E">
      <w:pPr>
        <w:pStyle w:val="Paragrafoelenco"/>
        <w:spacing w:line="300" w:lineRule="auto"/>
        <w:ind w:left="426" w:right="69" w:firstLine="0"/>
        <w:jc w:val="both"/>
        <w:rPr>
          <w:rFonts w:asciiTheme="minorHAnsi" w:hAnsiTheme="minorHAnsi" w:cstheme="minorHAnsi"/>
          <w:b/>
          <w:spacing w:val="-2"/>
          <w:w w:val="110"/>
        </w:rPr>
      </w:pPr>
    </w:p>
    <w:p w14:paraId="72373043" w14:textId="77777777" w:rsidR="009F0B75" w:rsidRPr="00D65B1B" w:rsidRDefault="009F0B75" w:rsidP="009F0B75">
      <w:pPr>
        <w:spacing w:line="300" w:lineRule="auto"/>
        <w:ind w:right="69"/>
        <w:jc w:val="both"/>
        <w:rPr>
          <w:rFonts w:asciiTheme="minorHAnsi" w:hAnsiTheme="minorHAnsi" w:cstheme="minorHAnsi"/>
          <w:b/>
          <w:spacing w:val="-2"/>
          <w:w w:val="110"/>
        </w:rPr>
      </w:pPr>
    </w:p>
    <w:p w14:paraId="5DA95FEA" w14:textId="32E98B81" w:rsidR="006C32DD" w:rsidRPr="00D65B1B" w:rsidRDefault="009F0B75" w:rsidP="009F0B75">
      <w:pPr>
        <w:spacing w:line="300" w:lineRule="auto"/>
        <w:ind w:right="69"/>
        <w:jc w:val="both"/>
        <w:rPr>
          <w:rFonts w:asciiTheme="minorHAnsi" w:hAnsiTheme="minorHAnsi" w:cstheme="minorHAnsi"/>
          <w:bCs/>
          <w:spacing w:val="-2"/>
          <w:w w:val="110"/>
        </w:rPr>
      </w:pPr>
      <w:r>
        <w:rPr>
          <w:rFonts w:asciiTheme="minorHAnsi" w:hAnsiTheme="minorHAnsi" w:cstheme="minorHAnsi"/>
          <w:bCs/>
          <w:spacing w:val="-2"/>
          <w:w w:val="110"/>
        </w:rPr>
        <w:t>Altre considerazioni/suggerimenti</w:t>
      </w:r>
    </w:p>
    <w:p w14:paraId="55733207" w14:textId="77777777" w:rsidR="009F0B75" w:rsidRDefault="006C32DD" w:rsidP="009F0B75">
      <w:pPr>
        <w:spacing w:line="300" w:lineRule="auto"/>
        <w:ind w:right="69"/>
        <w:jc w:val="both"/>
        <w:rPr>
          <w:rFonts w:asciiTheme="minorHAnsi" w:hAnsiTheme="minorHAnsi" w:cstheme="minorHAnsi"/>
          <w:bCs/>
          <w:spacing w:val="-2"/>
          <w:w w:val="110"/>
        </w:rPr>
      </w:pPr>
      <w:r w:rsidRPr="00D65B1B">
        <w:rPr>
          <w:rFonts w:asciiTheme="minorHAnsi" w:hAnsiTheme="minorHAnsi" w:cstheme="minorHAnsi"/>
          <w:bCs/>
          <w:spacing w:val="-2"/>
          <w:w w:val="110"/>
        </w:rPr>
        <w:t>____________________________________________________________________________________________________________________________________________________________________</w:t>
      </w:r>
      <w:r w:rsidR="009F0B75" w:rsidRPr="00D65B1B">
        <w:rPr>
          <w:rFonts w:asciiTheme="minorHAnsi" w:hAnsiTheme="minorHAnsi" w:cstheme="minorHAnsi"/>
          <w:bCs/>
          <w:spacing w:val="-2"/>
          <w:w w:val="110"/>
        </w:rPr>
        <w:t>____________________________________________________________________________________________________________________________________________________________________</w:t>
      </w:r>
    </w:p>
    <w:p w14:paraId="5D766B8B" w14:textId="213D39AF" w:rsidR="00FA0F7C" w:rsidRPr="00D65B1B" w:rsidRDefault="00FA0F7C" w:rsidP="009F0B75">
      <w:pPr>
        <w:spacing w:line="300" w:lineRule="auto"/>
        <w:ind w:right="69"/>
        <w:jc w:val="both"/>
        <w:rPr>
          <w:rFonts w:asciiTheme="minorHAnsi" w:hAnsiTheme="minorHAnsi" w:cstheme="minorHAnsi"/>
          <w:bCs/>
          <w:spacing w:val="-2"/>
          <w:w w:val="110"/>
        </w:rPr>
      </w:pPr>
      <w:r>
        <w:rPr>
          <w:rFonts w:asciiTheme="minorHAnsi" w:hAnsiTheme="minorHAnsi" w:cstheme="minorHAnsi"/>
          <w:bCs/>
          <w:spacing w:val="-2"/>
          <w:w w:val="110"/>
        </w:rPr>
        <w:t>__________________________________________________________________________________</w:t>
      </w:r>
    </w:p>
    <w:p w14:paraId="2E762D3C" w14:textId="77777777" w:rsidR="006C32DD" w:rsidRPr="00D65B1B" w:rsidRDefault="006C32DD" w:rsidP="009F0B75">
      <w:pPr>
        <w:ind w:right="69"/>
        <w:jc w:val="both"/>
        <w:rPr>
          <w:rFonts w:asciiTheme="minorHAnsi" w:hAnsiTheme="minorHAnsi" w:cstheme="minorHAnsi"/>
          <w:bCs/>
          <w:w w:val="105"/>
        </w:rPr>
      </w:pPr>
    </w:p>
    <w:p w14:paraId="7CAD52A2" w14:textId="77777777" w:rsidR="006C32DD" w:rsidRPr="00D65B1B" w:rsidRDefault="006C32DD" w:rsidP="009F0B75">
      <w:pPr>
        <w:ind w:right="69"/>
        <w:jc w:val="both"/>
        <w:rPr>
          <w:rFonts w:asciiTheme="minorHAnsi" w:hAnsiTheme="minorHAnsi" w:cstheme="minorHAnsi"/>
          <w:bCs/>
          <w:w w:val="105"/>
        </w:rPr>
      </w:pPr>
    </w:p>
    <w:p w14:paraId="08CCBF18" w14:textId="7465BAD2" w:rsidR="007E0E65" w:rsidRPr="00D65B1B" w:rsidRDefault="007F12A5" w:rsidP="009F0B75">
      <w:pPr>
        <w:ind w:right="69"/>
        <w:jc w:val="both"/>
        <w:rPr>
          <w:rFonts w:asciiTheme="minorHAnsi" w:hAnsiTheme="minorHAnsi" w:cstheme="minorHAnsi"/>
          <w:bCs/>
        </w:rPr>
      </w:pPr>
      <w:r w:rsidRPr="00D65B1B">
        <w:rPr>
          <w:rFonts w:asciiTheme="minorHAnsi" w:hAnsiTheme="minorHAnsi" w:cstheme="minorHAnsi"/>
          <w:bCs/>
          <w:w w:val="105"/>
        </w:rPr>
        <w:t>Montecorvino Rovella,</w:t>
      </w:r>
      <w:r w:rsidRPr="00D65B1B">
        <w:rPr>
          <w:rFonts w:asciiTheme="minorHAnsi" w:hAnsiTheme="minorHAnsi" w:cstheme="minorHAnsi"/>
          <w:bCs/>
          <w:spacing w:val="-3"/>
          <w:w w:val="105"/>
        </w:rPr>
        <w:t xml:space="preserve"> </w:t>
      </w:r>
      <w:r w:rsidRPr="00D65B1B">
        <w:rPr>
          <w:rFonts w:asciiTheme="minorHAnsi" w:hAnsiTheme="minorHAnsi" w:cstheme="minorHAnsi"/>
          <w:bCs/>
          <w:spacing w:val="-5"/>
          <w:w w:val="105"/>
        </w:rPr>
        <w:t>lì</w:t>
      </w:r>
      <w:r w:rsidR="006C32DD" w:rsidRPr="00D65B1B">
        <w:rPr>
          <w:rFonts w:asciiTheme="minorHAnsi" w:hAnsiTheme="minorHAnsi" w:cstheme="minorHAnsi"/>
          <w:bCs/>
        </w:rPr>
        <w:t>_______________________</w:t>
      </w:r>
    </w:p>
    <w:p w14:paraId="31CBB8B6" w14:textId="18F520D8" w:rsidR="007E0E65" w:rsidRPr="00D65B1B" w:rsidRDefault="007E0E65" w:rsidP="007F12A5">
      <w:pPr>
        <w:pStyle w:val="Corpotesto"/>
        <w:spacing w:before="11"/>
        <w:ind w:right="69"/>
        <w:rPr>
          <w:rFonts w:asciiTheme="minorHAnsi" w:hAnsiTheme="minorHAnsi" w:cstheme="minorHAnsi"/>
          <w:b/>
        </w:rPr>
      </w:pPr>
    </w:p>
    <w:sectPr w:rsidR="007E0E65" w:rsidRPr="00D65B1B" w:rsidSect="009F0B75">
      <w:headerReference w:type="default" r:id="rId8"/>
      <w:pgSz w:w="11910" w:h="16850"/>
      <w:pgMar w:top="2552" w:right="1000" w:bottom="156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AABFF" w14:textId="77777777" w:rsidR="000D7E2B" w:rsidRDefault="000D7E2B" w:rsidP="007F12A5">
      <w:r>
        <w:separator/>
      </w:r>
    </w:p>
  </w:endnote>
  <w:endnote w:type="continuationSeparator" w:id="0">
    <w:p w14:paraId="11DB7376" w14:textId="77777777" w:rsidR="000D7E2B" w:rsidRDefault="000D7E2B" w:rsidP="007F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7C90E" w14:textId="77777777" w:rsidR="000D7E2B" w:rsidRDefault="000D7E2B" w:rsidP="007F12A5">
      <w:r>
        <w:separator/>
      </w:r>
    </w:p>
  </w:footnote>
  <w:footnote w:type="continuationSeparator" w:id="0">
    <w:p w14:paraId="13004F26" w14:textId="77777777" w:rsidR="000D7E2B" w:rsidRDefault="000D7E2B" w:rsidP="007F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B880" w14:textId="5955003D" w:rsidR="007F12A5" w:rsidRDefault="007F12A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71381" wp14:editId="497ABBFA">
              <wp:simplePos x="0" y="0"/>
              <wp:positionH relativeFrom="column">
                <wp:posOffset>2336800</wp:posOffset>
              </wp:positionH>
              <wp:positionV relativeFrom="paragraph">
                <wp:posOffset>728663</wp:posOffset>
              </wp:positionV>
              <wp:extent cx="1481138" cy="152400"/>
              <wp:effectExtent l="0" t="0" r="5080" b="0"/>
              <wp:wrapNone/>
              <wp:docPr id="1608324613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1138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DD932F" id="Rettangolo 1" o:spid="_x0000_s1026" style="position:absolute;margin-left:184pt;margin-top:57.4pt;width:116.65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" fillcolor="white [3212]" stroked="f" strokeweight="2pt"/>
          </w:pict>
        </mc:Fallback>
      </mc:AlternateContent>
    </w:r>
    <w:r w:rsidRPr="007F12A5">
      <w:rPr>
        <w:noProof/>
      </w:rPr>
      <w:drawing>
        <wp:inline distT="0" distB="0" distL="0" distR="0" wp14:anchorId="601EFE56" wp14:editId="3064811A">
          <wp:extent cx="6254750" cy="1024255"/>
          <wp:effectExtent l="0" t="0" r="0" b="4445"/>
          <wp:docPr id="19279800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979017" name=""/>
                  <pic:cNvPicPr/>
                </pic:nvPicPr>
                <pic:blipFill rotWithShape="1">
                  <a:blip r:embed="rId1"/>
                  <a:srcRect t="12952"/>
                  <a:stretch/>
                </pic:blipFill>
                <pic:spPr bwMode="auto">
                  <a:xfrm>
                    <a:off x="0" y="0"/>
                    <a:ext cx="6254750" cy="1024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7433"/>
    <w:multiLevelType w:val="multilevel"/>
    <w:tmpl w:val="499A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06A67"/>
    <w:multiLevelType w:val="hybridMultilevel"/>
    <w:tmpl w:val="4050A852"/>
    <w:lvl w:ilvl="0" w:tplc="F6DCFAD2">
      <w:start w:val="1"/>
      <w:numFmt w:val="decimal"/>
      <w:lvlText w:val="%1."/>
      <w:lvlJc w:val="left"/>
      <w:pPr>
        <w:ind w:left="813" w:hanging="373"/>
      </w:pPr>
      <w:rPr>
        <w:rFonts w:hint="default"/>
        <w:b/>
        <w:bCs/>
        <w:w w:val="109"/>
        <w:lang w:val="it-IT" w:eastAsia="en-US" w:bidi="ar-SA"/>
      </w:rPr>
    </w:lvl>
    <w:lvl w:ilvl="1" w:tplc="28E09DE8">
      <w:numFmt w:val="bullet"/>
      <w:lvlText w:val="•"/>
      <w:lvlJc w:val="left"/>
      <w:pPr>
        <w:ind w:left="1722" w:hanging="373"/>
      </w:pPr>
      <w:rPr>
        <w:rFonts w:hint="default"/>
        <w:lang w:val="it-IT" w:eastAsia="en-US" w:bidi="ar-SA"/>
      </w:rPr>
    </w:lvl>
    <w:lvl w:ilvl="2" w:tplc="46E664B0">
      <w:numFmt w:val="bullet"/>
      <w:lvlText w:val="•"/>
      <w:lvlJc w:val="left"/>
      <w:pPr>
        <w:ind w:left="2625" w:hanging="373"/>
      </w:pPr>
      <w:rPr>
        <w:rFonts w:hint="default"/>
        <w:lang w:val="it-IT" w:eastAsia="en-US" w:bidi="ar-SA"/>
      </w:rPr>
    </w:lvl>
    <w:lvl w:ilvl="3" w:tplc="43AC961E">
      <w:numFmt w:val="bullet"/>
      <w:lvlText w:val="•"/>
      <w:lvlJc w:val="left"/>
      <w:pPr>
        <w:ind w:left="3528" w:hanging="373"/>
      </w:pPr>
      <w:rPr>
        <w:rFonts w:hint="default"/>
        <w:lang w:val="it-IT" w:eastAsia="en-US" w:bidi="ar-SA"/>
      </w:rPr>
    </w:lvl>
    <w:lvl w:ilvl="4" w:tplc="6E36A9BA">
      <w:numFmt w:val="bullet"/>
      <w:lvlText w:val="•"/>
      <w:lvlJc w:val="left"/>
      <w:pPr>
        <w:ind w:left="4431" w:hanging="373"/>
      </w:pPr>
      <w:rPr>
        <w:rFonts w:hint="default"/>
        <w:lang w:val="it-IT" w:eastAsia="en-US" w:bidi="ar-SA"/>
      </w:rPr>
    </w:lvl>
    <w:lvl w:ilvl="5" w:tplc="B42C9B72">
      <w:numFmt w:val="bullet"/>
      <w:lvlText w:val="•"/>
      <w:lvlJc w:val="left"/>
      <w:pPr>
        <w:ind w:left="5334" w:hanging="373"/>
      </w:pPr>
      <w:rPr>
        <w:rFonts w:hint="default"/>
        <w:lang w:val="it-IT" w:eastAsia="en-US" w:bidi="ar-SA"/>
      </w:rPr>
    </w:lvl>
    <w:lvl w:ilvl="6" w:tplc="073CE6BC">
      <w:numFmt w:val="bullet"/>
      <w:lvlText w:val="•"/>
      <w:lvlJc w:val="left"/>
      <w:pPr>
        <w:ind w:left="6237" w:hanging="373"/>
      </w:pPr>
      <w:rPr>
        <w:rFonts w:hint="default"/>
        <w:lang w:val="it-IT" w:eastAsia="en-US" w:bidi="ar-SA"/>
      </w:rPr>
    </w:lvl>
    <w:lvl w:ilvl="7" w:tplc="3E54967A">
      <w:numFmt w:val="bullet"/>
      <w:lvlText w:val="•"/>
      <w:lvlJc w:val="left"/>
      <w:pPr>
        <w:ind w:left="7140" w:hanging="373"/>
      </w:pPr>
      <w:rPr>
        <w:rFonts w:hint="default"/>
        <w:lang w:val="it-IT" w:eastAsia="en-US" w:bidi="ar-SA"/>
      </w:rPr>
    </w:lvl>
    <w:lvl w:ilvl="8" w:tplc="5EDEE604">
      <w:numFmt w:val="bullet"/>
      <w:lvlText w:val="•"/>
      <w:lvlJc w:val="left"/>
      <w:pPr>
        <w:ind w:left="8043" w:hanging="373"/>
      </w:pPr>
      <w:rPr>
        <w:rFonts w:hint="default"/>
        <w:lang w:val="it-IT" w:eastAsia="en-US" w:bidi="ar-SA"/>
      </w:rPr>
    </w:lvl>
  </w:abstractNum>
  <w:abstractNum w:abstractNumId="2" w15:restartNumberingAfterBreak="0">
    <w:nsid w:val="63A4674F"/>
    <w:multiLevelType w:val="hybridMultilevel"/>
    <w:tmpl w:val="3036FBA2"/>
    <w:lvl w:ilvl="0" w:tplc="5C1E8344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660180">
    <w:abstractNumId w:val="1"/>
  </w:num>
  <w:num w:numId="2" w16cid:durableId="1429503512">
    <w:abstractNumId w:val="0"/>
  </w:num>
  <w:num w:numId="3" w16cid:durableId="611785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65"/>
    <w:rsid w:val="00003E06"/>
    <w:rsid w:val="000D7E2B"/>
    <w:rsid w:val="001906D7"/>
    <w:rsid w:val="00266162"/>
    <w:rsid w:val="002A40B7"/>
    <w:rsid w:val="003C59B1"/>
    <w:rsid w:val="003E7FBF"/>
    <w:rsid w:val="004345FB"/>
    <w:rsid w:val="004C22F8"/>
    <w:rsid w:val="00563E74"/>
    <w:rsid w:val="005B34DA"/>
    <w:rsid w:val="005D2CB0"/>
    <w:rsid w:val="006C32DD"/>
    <w:rsid w:val="006C6BDB"/>
    <w:rsid w:val="00781E1D"/>
    <w:rsid w:val="00797408"/>
    <w:rsid w:val="007C1FD5"/>
    <w:rsid w:val="007E0E65"/>
    <w:rsid w:val="007F12A5"/>
    <w:rsid w:val="0080536A"/>
    <w:rsid w:val="00903121"/>
    <w:rsid w:val="009A4D8E"/>
    <w:rsid w:val="009F0B75"/>
    <w:rsid w:val="00A3645C"/>
    <w:rsid w:val="00A41A9B"/>
    <w:rsid w:val="00B6139E"/>
    <w:rsid w:val="00C31698"/>
    <w:rsid w:val="00C61818"/>
    <w:rsid w:val="00CB5F51"/>
    <w:rsid w:val="00CB6826"/>
    <w:rsid w:val="00D65B1B"/>
    <w:rsid w:val="00E6349A"/>
    <w:rsid w:val="00EB4CA4"/>
    <w:rsid w:val="00FA0F7C"/>
    <w:rsid w:val="00FC25B0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D0F6A"/>
  <w15:docId w15:val="{7841B2FF-A98B-49E1-B273-AE02ABDA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814" w:hanging="364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6"/>
      <w:ind w:left="823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3"/>
      <w:ind w:left="81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1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2A5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1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2A5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7F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59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egreteria@comune.montecorvinorovella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Nitro</dc:creator>
  <cp:lastModifiedBy>Area amministrativa</cp:lastModifiedBy>
  <cp:revision>2</cp:revision>
  <dcterms:created xsi:type="dcterms:W3CDTF">2025-04-11T10:44:00Z</dcterms:created>
  <dcterms:modified xsi:type="dcterms:W3CDTF">2025-04-11T10:44:00Z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VersaLink B7030</vt:lpwstr>
  </property>
  <property fmtid="{D5CDD505-2E9C-101B-9397-08002B2CF9AE}" pid="4" name="LastSaved">
    <vt:filetime>2025-02-21T00:00:00Z</vt:filetime>
  </property>
  <property fmtid="{D5CDD505-2E9C-101B-9397-08002B2CF9AE}" pid="5" name="Producer">
    <vt:lpwstr>VersaLink B7030</vt:lpwstr>
  </property>
</Properties>
</file>